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78008" w14:textId="3B9137EA" w:rsidR="009215AF" w:rsidRPr="007653B5" w:rsidRDefault="00EB3478" w:rsidP="009215AF">
      <w:pPr>
        <w:pStyle w:val="Bodycopy"/>
        <w:rPr>
          <w:rStyle w:val="SubtleEmphasis"/>
          <w:rFonts w:asciiTheme="minorBidi" w:hAnsiTheme="minorBidi"/>
          <w:i w:val="0"/>
          <w:iCs w:val="0"/>
          <w:highlight w:val="yellow"/>
        </w:rPr>
      </w:pPr>
      <w:r w:rsidRPr="007653B5">
        <w:rPr>
          <w:rFonts w:asciiTheme="minorBidi" w:hAnsiTheme="minorBidi"/>
          <w:noProof/>
          <w:kern w:val="2"/>
        </w:rPr>
        <mc:AlternateContent>
          <mc:Choice Requires="wps">
            <w:drawing>
              <wp:anchor distT="0" distB="0" distL="114300" distR="114300" simplePos="0" relativeHeight="251660288" behindDoc="0" locked="0" layoutInCell="1" allowOverlap="1" wp14:anchorId="3695404C" wp14:editId="41F870C3">
                <wp:simplePos x="0" y="0"/>
                <wp:positionH relativeFrom="column">
                  <wp:posOffset>4565014</wp:posOffset>
                </wp:positionH>
                <wp:positionV relativeFrom="paragraph">
                  <wp:posOffset>-869315</wp:posOffset>
                </wp:positionV>
                <wp:extent cx="2061845" cy="2044700"/>
                <wp:effectExtent l="0" t="0" r="8255" b="0"/>
                <wp:wrapNone/>
                <wp:docPr id="10" name="Rectangle 10"/>
                <wp:cNvGraphicFramePr/>
                <a:graphic xmlns:a="http://schemas.openxmlformats.org/drawingml/2006/main">
                  <a:graphicData uri="http://schemas.microsoft.com/office/word/2010/wordprocessingShape">
                    <wps:wsp>
                      <wps:cNvSpPr/>
                      <wps:spPr>
                        <a:xfrm>
                          <a:off x="0" y="0"/>
                          <a:ext cx="2061845" cy="2044700"/>
                        </a:xfrm>
                        <a:prstGeom prst="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50A9A928" w14:textId="4B3BF3DB" w:rsidR="00EB3478" w:rsidRPr="009215AF" w:rsidRDefault="00EB3478" w:rsidP="00EB3478">
                            <w:pPr>
                              <w:spacing w:before="40" w:after="40"/>
                              <w:jc w:val="center"/>
                              <w:rPr>
                                <w:color w:val="FF0000"/>
                                <w:sz w:val="16"/>
                                <w:szCs w:val="16"/>
                              </w:rPr>
                            </w:pPr>
                            <w:r>
                              <w:rPr>
                                <w:noProof/>
                              </w:rPr>
                              <w:drawing>
                                <wp:inline distT="0" distB="0" distL="0" distR="0" wp14:anchorId="5606F911" wp14:editId="648DD937">
                                  <wp:extent cx="800100" cy="749300"/>
                                  <wp:effectExtent l="0" t="0" r="0" b="0"/>
                                  <wp:docPr id="1618510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749300"/>
                                          </a:xfrm>
                                          <a:prstGeom prst="rect">
                                            <a:avLst/>
                                          </a:prstGeom>
                                          <a:noFill/>
                                          <a:ln>
                                            <a:noFill/>
                                          </a:ln>
                                        </pic:spPr>
                                      </pic:pic>
                                    </a:graphicData>
                                  </a:graphic>
                                </wp:inline>
                              </w:drawing>
                            </w:r>
                          </w:p>
                          <w:p w14:paraId="69BF2589" w14:textId="2FE7D225" w:rsidR="009215AF" w:rsidRPr="009215AF" w:rsidRDefault="009215AF" w:rsidP="009215AF">
                            <w:pPr>
                              <w:spacing w:before="40" w:after="40"/>
                              <w:jc w:val="center"/>
                              <w:rPr>
                                <w:color w:val="FF0000"/>
                                <w:sz w:val="16"/>
                                <w:szCs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5404C" id="Rectangle 10" o:spid="_x0000_s1026" style="position:absolute;margin-left:359.45pt;margin-top:-68.45pt;width:162.35pt;height:1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" filled="f" stroked="f" strokeweight=".5pt">
                <v:textbox inset="0,0,0,0">
                  <w:txbxContent>
                    <w:p w14:paraId="50A9A928" w14:textId="4B3BF3DB" w:rsidR="00EB3478" w:rsidRPr="009215AF" w:rsidRDefault="00EB3478" w:rsidP="00EB3478">
                      <w:pPr>
                        <w:spacing w:before="40" w:after="40"/>
                        <w:jc w:val="center"/>
                        <w:rPr>
                          <w:color w:val="FF0000"/>
                          <w:sz w:val="16"/>
                          <w:szCs w:val="16"/>
                        </w:rPr>
                      </w:pPr>
                      <w:r>
                        <w:rPr>
                          <w:noProof/>
                        </w:rPr>
                        <w:drawing>
                          <wp:inline distT="0" distB="0" distL="0" distR="0" wp14:anchorId="5606F911" wp14:editId="648DD937">
                            <wp:extent cx="800100" cy="749300"/>
                            <wp:effectExtent l="0" t="0" r="0" b="0"/>
                            <wp:docPr id="1618510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749300"/>
                                    </a:xfrm>
                                    <a:prstGeom prst="rect">
                                      <a:avLst/>
                                    </a:prstGeom>
                                    <a:noFill/>
                                    <a:ln>
                                      <a:noFill/>
                                    </a:ln>
                                  </pic:spPr>
                                </pic:pic>
                              </a:graphicData>
                            </a:graphic>
                          </wp:inline>
                        </w:drawing>
                      </w:r>
                    </w:p>
                    <w:p w14:paraId="69BF2589" w14:textId="2FE7D225" w:rsidR="009215AF" w:rsidRPr="009215AF" w:rsidRDefault="009215AF" w:rsidP="009215AF">
                      <w:pPr>
                        <w:spacing w:before="40" w:after="40"/>
                        <w:jc w:val="center"/>
                        <w:rPr>
                          <w:color w:val="FF0000"/>
                          <w:sz w:val="16"/>
                          <w:szCs w:val="16"/>
                        </w:rPr>
                      </w:pPr>
                    </w:p>
                  </w:txbxContent>
                </v:textbox>
              </v:rect>
            </w:pict>
          </mc:Fallback>
        </mc:AlternateContent>
      </w:r>
      <w:r w:rsidR="00A11A48" w:rsidRPr="007653B5">
        <w:rPr>
          <w:rFonts w:asciiTheme="minorBidi" w:hAnsiTheme="minorBidi"/>
          <w:noProof/>
          <w:kern w:val="2"/>
        </w:rPr>
        <mc:AlternateContent>
          <mc:Choice Requires="wps">
            <w:drawing>
              <wp:anchor distT="0" distB="0" distL="114300" distR="114300" simplePos="0" relativeHeight="251661312" behindDoc="0" locked="0" layoutInCell="1" allowOverlap="1" wp14:anchorId="1859EA11" wp14:editId="30916CD6">
                <wp:simplePos x="0" y="0"/>
                <wp:positionH relativeFrom="column">
                  <wp:posOffset>-97978</wp:posOffset>
                </wp:positionH>
                <wp:positionV relativeFrom="page">
                  <wp:posOffset>673240</wp:posOffset>
                </wp:positionV>
                <wp:extent cx="4281805" cy="935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281805" cy="935850"/>
                        </a:xfrm>
                        <a:prstGeom prst="rect">
                          <a:avLst/>
                        </a:prstGeom>
                        <a:noFill/>
                        <a:ln w="6350">
                          <a:noFill/>
                        </a:ln>
                      </wps:spPr>
                      <wps:txbx>
                        <w:txbxContent>
                          <w:p w14:paraId="4571CAE3" w14:textId="5F89A050" w:rsidR="00AA411B" w:rsidRPr="00107768" w:rsidRDefault="00EB3478" w:rsidP="008A7D4A">
                            <w:pPr>
                              <w:pStyle w:val="Heading1"/>
                            </w:pPr>
                            <w:r w:rsidRPr="00EB3478">
                              <w:rPr>
                                <w:sz w:val="28"/>
                                <w:szCs w:val="28"/>
                              </w:rPr>
                              <w:t>St Lawrence of Brindisi Catholic Primary School</w:t>
                            </w:r>
                            <w:r w:rsidR="007100C8">
                              <w:t xml:space="preserve"> </w:t>
                            </w:r>
                            <w:r w:rsidR="00740837">
                              <w:t xml:space="preserve">Privacy </w:t>
                            </w:r>
                            <w:r w:rsidR="009215AF" w:rsidRPr="00BB3EEB">
                              <w:t>Policy</w:t>
                            </w:r>
                            <w:r w:rsidR="00B13028">
                              <w:t xml:space="preserve"> and Procedures</w:t>
                            </w:r>
                          </w:p>
                          <w:p w14:paraId="108FE286" w14:textId="77777777" w:rsidR="00AA411B" w:rsidRPr="00AA411B" w:rsidRDefault="00AA411B" w:rsidP="00AA411B"/>
                          <w:p w14:paraId="316D2471" w14:textId="750D41A1" w:rsidR="009215AF" w:rsidRPr="004F4463" w:rsidRDefault="009215AF" w:rsidP="00D153D4">
                            <w:pPr>
                              <w:pStyle w:val="Heading1a-policysubtitle"/>
                              <w:rPr>
                                <w:color w:val="FFDF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59EA11" id="_x0000_t202" coordsize="21600,21600" o:spt="202" path="m,l,21600r21600,l21600,xe">
                <v:stroke joinstyle="miter"/>
                <v:path gradientshapeok="t" o:connecttype="rect"/>
              </v:shapetype>
              <v:shape id="Text Box 3" o:spid="_x0000_s1027" type="#_x0000_t202" style="position:absolute;margin-left:-7.7pt;margin-top:53pt;width:337.15pt;height:7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" filled="f" stroked="f" strokeweight=".5pt">
                <v:textbox>
                  <w:txbxContent>
                    <w:p w14:paraId="4571CAE3" w14:textId="5F89A050" w:rsidR="00AA411B" w:rsidRPr="00107768" w:rsidRDefault="00EB3478" w:rsidP="008A7D4A">
                      <w:pPr>
                        <w:pStyle w:val="Heading1"/>
                      </w:pPr>
                      <w:r w:rsidRPr="00EB3478">
                        <w:rPr>
                          <w:sz w:val="28"/>
                          <w:szCs w:val="28"/>
                        </w:rPr>
                        <w:t>St Lawrence of Brindisi Catholic Primary School</w:t>
                      </w:r>
                      <w:r w:rsidR="007100C8">
                        <w:t xml:space="preserve"> </w:t>
                      </w:r>
                      <w:r w:rsidR="00740837">
                        <w:t xml:space="preserve">Privacy </w:t>
                      </w:r>
                      <w:r w:rsidR="009215AF" w:rsidRPr="00BB3EEB">
                        <w:t>Policy</w:t>
                      </w:r>
                      <w:r w:rsidR="00B13028">
                        <w:t xml:space="preserve"> and Procedures</w:t>
                      </w:r>
                    </w:p>
                    <w:p w14:paraId="108FE286" w14:textId="77777777" w:rsidR="00AA411B" w:rsidRPr="00AA411B" w:rsidRDefault="00AA411B" w:rsidP="00AA411B"/>
                    <w:p w14:paraId="316D2471" w14:textId="750D41A1" w:rsidR="009215AF" w:rsidRPr="004F4463" w:rsidRDefault="009215AF" w:rsidP="00D153D4">
                      <w:pPr>
                        <w:pStyle w:val="Heading1a-policysubtitle"/>
                        <w:rPr>
                          <w:color w:val="FFDF00"/>
                        </w:rPr>
                      </w:pPr>
                    </w:p>
                  </w:txbxContent>
                </v:textbox>
                <w10:wrap anchory="page"/>
              </v:shape>
            </w:pict>
          </mc:Fallback>
        </mc:AlternateContent>
      </w:r>
      <w:r w:rsidR="008251DE" w:rsidRPr="007653B5">
        <w:rPr>
          <w:rFonts w:asciiTheme="minorBidi" w:hAnsiTheme="minorBidi"/>
          <w:noProof/>
          <w:color w:val="404040" w:themeColor="text1" w:themeTint="BF"/>
        </w:rPr>
        <w:drawing>
          <wp:anchor distT="0" distB="0" distL="114300" distR="114300" simplePos="0" relativeHeight="251663360" behindDoc="1" locked="1" layoutInCell="1" allowOverlap="1" wp14:anchorId="4476F0C7" wp14:editId="1CE06747">
            <wp:simplePos x="0" y="0"/>
            <wp:positionH relativeFrom="column">
              <wp:posOffset>-969010</wp:posOffset>
            </wp:positionH>
            <wp:positionV relativeFrom="page">
              <wp:posOffset>2540</wp:posOffset>
            </wp:positionV>
            <wp:extent cx="7599045" cy="1609090"/>
            <wp:effectExtent l="0" t="0" r="0" b="3810"/>
            <wp:wrapNone/>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9045" cy="1609090"/>
                    </a:xfrm>
                    <a:prstGeom prst="rect">
                      <a:avLst/>
                    </a:prstGeom>
                  </pic:spPr>
                </pic:pic>
              </a:graphicData>
            </a:graphic>
            <wp14:sizeRelH relativeFrom="margin">
              <wp14:pctWidth>0</wp14:pctWidth>
            </wp14:sizeRelH>
            <wp14:sizeRelV relativeFrom="margin">
              <wp14:pctHeight>0</wp14:pctHeight>
            </wp14:sizeRelV>
          </wp:anchor>
        </w:drawing>
      </w:r>
    </w:p>
    <w:p w14:paraId="088E691C" w14:textId="129F872E" w:rsidR="009215AF" w:rsidRPr="007653B5" w:rsidRDefault="009215AF" w:rsidP="0097154A">
      <w:pPr>
        <w:pStyle w:val="Bodycopy"/>
        <w:rPr>
          <w:rStyle w:val="SubtleEmphasis"/>
          <w:rFonts w:asciiTheme="minorBidi" w:hAnsiTheme="minorBidi"/>
          <w:highlight w:val="yellow"/>
        </w:rPr>
      </w:pPr>
    </w:p>
    <w:p w14:paraId="25544BB4" w14:textId="5AA0A87E" w:rsidR="009215AF" w:rsidRPr="007653B5" w:rsidRDefault="009215AF" w:rsidP="0097154A">
      <w:pPr>
        <w:pStyle w:val="Bodycopy"/>
        <w:rPr>
          <w:rStyle w:val="SubtleEmphasis"/>
          <w:rFonts w:asciiTheme="minorBidi" w:hAnsiTheme="minorBidi"/>
          <w:highlight w:val="yellow"/>
        </w:rPr>
      </w:pPr>
    </w:p>
    <w:p w14:paraId="5C542DD1" w14:textId="77777777" w:rsidR="009215AF" w:rsidRPr="007653B5" w:rsidRDefault="009215AF" w:rsidP="0097154A">
      <w:pPr>
        <w:pStyle w:val="Bodycopy"/>
        <w:rPr>
          <w:rStyle w:val="SubtleEmphasis"/>
          <w:rFonts w:asciiTheme="minorBidi" w:hAnsiTheme="minorBidi"/>
          <w:i w:val="0"/>
          <w:iCs w:val="0"/>
          <w:highlight w:val="yellow"/>
        </w:rPr>
      </w:pPr>
    </w:p>
    <w:p w14:paraId="77C86A6C" w14:textId="35B531AF" w:rsidR="0097154A" w:rsidRPr="007653B5" w:rsidRDefault="00EB3478" w:rsidP="00277BDC">
      <w:pPr>
        <w:pStyle w:val="Bodycopy"/>
        <w:jc w:val="both"/>
        <w:rPr>
          <w:rFonts w:asciiTheme="minorBidi" w:hAnsiTheme="minorBidi"/>
        </w:rPr>
      </w:pPr>
      <w:r w:rsidRPr="007653B5">
        <w:rPr>
          <w:rFonts w:asciiTheme="minorBidi" w:hAnsiTheme="minorBidi"/>
        </w:rPr>
        <w:t>St Lawrence of Brindisi Catholic Primary School</w:t>
      </w:r>
      <w:r w:rsidR="0097154A" w:rsidRPr="007653B5">
        <w:rPr>
          <w:rFonts w:asciiTheme="minorBidi" w:hAnsiTheme="minorBidi"/>
        </w:rPr>
        <w:t xml:space="preserve"> is a school which operates with the consent of the Catholic Archbishop of Melbourne and is owned, operated and governed by Melbourne Archdiocese Catholic Schools Ltd (MACS). </w:t>
      </w:r>
    </w:p>
    <w:p w14:paraId="1BB4C7BA" w14:textId="77777777" w:rsidR="0097154A" w:rsidRPr="007653B5" w:rsidRDefault="0097154A" w:rsidP="00277BDC">
      <w:pPr>
        <w:pStyle w:val="Heading2"/>
        <w:jc w:val="both"/>
        <w:rPr>
          <w:rFonts w:asciiTheme="minorBidi" w:hAnsiTheme="minorBidi" w:cstheme="minorBidi"/>
        </w:rPr>
      </w:pPr>
      <w:r w:rsidRPr="007653B5">
        <w:rPr>
          <w:rFonts w:asciiTheme="minorBidi" w:hAnsiTheme="minorBidi" w:cstheme="minorBidi"/>
        </w:rPr>
        <w:t>Purpose</w:t>
      </w:r>
    </w:p>
    <w:p w14:paraId="4CC98EBF" w14:textId="2287449A" w:rsidR="00740837" w:rsidRPr="007653B5" w:rsidRDefault="00740837" w:rsidP="00277BDC">
      <w:pPr>
        <w:pStyle w:val="Bodycopy"/>
        <w:jc w:val="both"/>
        <w:rPr>
          <w:rFonts w:asciiTheme="minorBidi" w:hAnsiTheme="minorBidi"/>
        </w:rPr>
      </w:pPr>
      <w:r w:rsidRPr="007653B5">
        <w:rPr>
          <w:rFonts w:asciiTheme="minorBidi" w:hAnsiTheme="minorBidi"/>
        </w:rPr>
        <w:t xml:space="preserve">This </w:t>
      </w:r>
      <w:r w:rsidRPr="007653B5">
        <w:rPr>
          <w:rFonts w:asciiTheme="minorBidi" w:hAnsiTheme="minorBidi"/>
          <w:bCs/>
        </w:rPr>
        <w:t>policy</w:t>
      </w:r>
      <w:r w:rsidRPr="007653B5">
        <w:rPr>
          <w:rFonts w:asciiTheme="minorBidi" w:hAnsiTheme="minorBidi"/>
        </w:rPr>
        <w:t xml:space="preserve"> sets out how personal information provided to or collected by</w:t>
      </w:r>
      <w:r w:rsidR="00EB3478" w:rsidRPr="007653B5">
        <w:rPr>
          <w:rFonts w:asciiTheme="minorBidi" w:hAnsiTheme="minorBidi"/>
        </w:rPr>
        <w:t xml:space="preserve"> St Lawrence of Brindisi Catholic Primary School</w:t>
      </w:r>
      <w:r w:rsidRPr="007653B5">
        <w:rPr>
          <w:rFonts w:asciiTheme="minorBidi" w:hAnsiTheme="minorBidi"/>
        </w:rPr>
        <w:t xml:space="preserve"> is managed</w:t>
      </w:r>
      <w:r w:rsidR="00A935B7" w:rsidRPr="007653B5">
        <w:rPr>
          <w:rFonts w:asciiTheme="minorBidi" w:hAnsiTheme="minorBidi"/>
        </w:rPr>
        <w:t xml:space="preserve">, </w:t>
      </w:r>
      <w:r w:rsidR="0079795C" w:rsidRPr="007653B5">
        <w:rPr>
          <w:rFonts w:asciiTheme="minorBidi" w:hAnsiTheme="minorBidi"/>
        </w:rPr>
        <w:t xml:space="preserve">to ensure </w:t>
      </w:r>
      <w:r w:rsidR="00EB3478" w:rsidRPr="007653B5">
        <w:rPr>
          <w:rFonts w:asciiTheme="minorBidi" w:hAnsiTheme="minorBidi"/>
        </w:rPr>
        <w:t>St Lawrence of Brindisi Catholic Primary School</w:t>
      </w:r>
      <w:r w:rsidR="0079795C" w:rsidRPr="007653B5">
        <w:rPr>
          <w:rFonts w:asciiTheme="minorBidi" w:hAnsiTheme="minorBidi"/>
        </w:rPr>
        <w:t xml:space="preserve"> acts in accordance </w:t>
      </w:r>
      <w:r w:rsidR="00A5542C" w:rsidRPr="007653B5">
        <w:rPr>
          <w:rFonts w:asciiTheme="minorBidi" w:hAnsiTheme="minorBidi"/>
        </w:rPr>
        <w:t xml:space="preserve">with </w:t>
      </w:r>
      <w:r w:rsidR="0079795C" w:rsidRPr="007653B5">
        <w:rPr>
          <w:rFonts w:asciiTheme="minorBidi" w:hAnsiTheme="minorBidi"/>
        </w:rPr>
        <w:t>relevant legislative requirements</w:t>
      </w:r>
      <w:r w:rsidRPr="007653B5">
        <w:rPr>
          <w:rFonts w:asciiTheme="minorBidi" w:hAnsiTheme="minorBidi"/>
        </w:rPr>
        <w:t>.</w:t>
      </w:r>
    </w:p>
    <w:p w14:paraId="34364D75" w14:textId="77777777" w:rsidR="0097154A" w:rsidRPr="007653B5" w:rsidRDefault="0097154A" w:rsidP="00277BDC">
      <w:pPr>
        <w:pStyle w:val="Heading2"/>
        <w:jc w:val="both"/>
        <w:rPr>
          <w:rFonts w:asciiTheme="minorBidi" w:hAnsiTheme="minorBidi" w:cstheme="minorBidi"/>
        </w:rPr>
      </w:pPr>
      <w:r w:rsidRPr="007653B5">
        <w:rPr>
          <w:rFonts w:asciiTheme="minorBidi" w:hAnsiTheme="minorBidi" w:cstheme="minorBidi"/>
        </w:rPr>
        <w:t>Scope</w:t>
      </w:r>
    </w:p>
    <w:p w14:paraId="22464E29" w14:textId="006C059E" w:rsidR="0097154A" w:rsidRPr="007653B5" w:rsidRDefault="0079795C" w:rsidP="00277BDC">
      <w:pPr>
        <w:pStyle w:val="Bodycopy"/>
        <w:jc w:val="both"/>
        <w:rPr>
          <w:rFonts w:asciiTheme="minorBidi" w:hAnsiTheme="minorBidi"/>
        </w:rPr>
      </w:pPr>
      <w:r w:rsidRPr="007653B5">
        <w:rPr>
          <w:rFonts w:asciiTheme="minorBidi" w:hAnsiTheme="minorBidi"/>
        </w:rPr>
        <w:t xml:space="preserve">This policy applies to information held and acquired by </w:t>
      </w:r>
      <w:r w:rsidR="00EB3478" w:rsidRPr="007653B5">
        <w:rPr>
          <w:rFonts w:asciiTheme="minorBidi" w:hAnsiTheme="minorBidi"/>
        </w:rPr>
        <w:t>St Lawrence of Brindisi Catholic Primary School.</w:t>
      </w:r>
    </w:p>
    <w:p w14:paraId="0651F7C5" w14:textId="77777777" w:rsidR="00237ACE" w:rsidRPr="007653B5" w:rsidRDefault="00237ACE" w:rsidP="00277BDC">
      <w:pPr>
        <w:pStyle w:val="Heading2"/>
        <w:jc w:val="both"/>
        <w:rPr>
          <w:rFonts w:asciiTheme="minorBidi" w:hAnsiTheme="minorBidi" w:cstheme="minorBidi"/>
        </w:rPr>
      </w:pPr>
      <w:r w:rsidRPr="007653B5">
        <w:rPr>
          <w:rFonts w:asciiTheme="minorBidi" w:hAnsiTheme="minorBidi" w:cstheme="minorBidi"/>
        </w:rPr>
        <w:t>Principles</w:t>
      </w:r>
    </w:p>
    <w:p w14:paraId="3F774E31" w14:textId="2EE69BE0" w:rsidR="00281EB0" w:rsidRPr="007653B5" w:rsidRDefault="00EB3478" w:rsidP="00277BDC">
      <w:pPr>
        <w:pStyle w:val="Bodycopy"/>
        <w:spacing w:after="0"/>
        <w:jc w:val="both"/>
        <w:rPr>
          <w:rFonts w:asciiTheme="minorBidi" w:hAnsiTheme="minorBidi"/>
        </w:rPr>
      </w:pPr>
      <w:r w:rsidRPr="007653B5">
        <w:rPr>
          <w:rFonts w:asciiTheme="minorBidi" w:hAnsiTheme="minorBidi"/>
        </w:rPr>
        <w:t xml:space="preserve">St Lawrence of Brindisi Catholic Primary School </w:t>
      </w:r>
      <w:r w:rsidR="008A3A6A" w:rsidRPr="007653B5">
        <w:rPr>
          <w:rFonts w:asciiTheme="minorBidi" w:hAnsiTheme="minorBidi"/>
        </w:rPr>
        <w:t>will</w:t>
      </w:r>
      <w:r w:rsidR="00A935B7" w:rsidRPr="007653B5">
        <w:rPr>
          <w:rFonts w:asciiTheme="minorBidi" w:hAnsiTheme="minorBidi"/>
        </w:rPr>
        <w:t xml:space="preserve"> apply a number of principles in collecting and managing personal information. It will</w:t>
      </w:r>
      <w:r w:rsidR="00281EB0" w:rsidRPr="007653B5">
        <w:rPr>
          <w:rFonts w:asciiTheme="minorBidi" w:hAnsiTheme="minorBidi"/>
        </w:rPr>
        <w:t>:</w:t>
      </w:r>
    </w:p>
    <w:p w14:paraId="3C5D94E8" w14:textId="72E3ED35" w:rsidR="00281EB0" w:rsidRPr="007653B5" w:rsidRDefault="006E05F1" w:rsidP="00277BDC">
      <w:pPr>
        <w:pStyle w:val="Bodycopy"/>
        <w:numPr>
          <w:ilvl w:val="0"/>
          <w:numId w:val="36"/>
        </w:numPr>
        <w:spacing w:after="0"/>
        <w:ind w:left="426" w:hanging="357"/>
        <w:jc w:val="both"/>
        <w:rPr>
          <w:rFonts w:asciiTheme="minorBidi" w:hAnsiTheme="minorBidi"/>
        </w:rPr>
      </w:pPr>
      <w:r w:rsidRPr="007653B5">
        <w:rPr>
          <w:rFonts w:asciiTheme="minorBidi" w:hAnsiTheme="minorBidi"/>
        </w:rPr>
        <w:t>m</w:t>
      </w:r>
      <w:r w:rsidR="00281EB0" w:rsidRPr="007653B5">
        <w:rPr>
          <w:rFonts w:asciiTheme="minorBidi" w:hAnsiTheme="minorBidi"/>
        </w:rPr>
        <w:t>anage personal information in an open and transparent way.</w:t>
      </w:r>
    </w:p>
    <w:p w14:paraId="61D070E4" w14:textId="5AF6B194" w:rsidR="00281EB0" w:rsidRPr="007653B5" w:rsidRDefault="006E05F1" w:rsidP="00277BDC">
      <w:pPr>
        <w:pStyle w:val="Bodycopy"/>
        <w:numPr>
          <w:ilvl w:val="0"/>
          <w:numId w:val="36"/>
        </w:numPr>
        <w:spacing w:after="0"/>
        <w:ind w:left="426" w:hanging="357"/>
        <w:jc w:val="both"/>
        <w:rPr>
          <w:rFonts w:asciiTheme="minorBidi" w:hAnsiTheme="minorBidi"/>
        </w:rPr>
      </w:pPr>
      <w:r w:rsidRPr="007653B5">
        <w:rPr>
          <w:rFonts w:asciiTheme="minorBidi" w:hAnsiTheme="minorBidi"/>
        </w:rPr>
        <w:t>o</w:t>
      </w:r>
      <w:r w:rsidR="00281EB0" w:rsidRPr="007653B5">
        <w:rPr>
          <w:rFonts w:asciiTheme="minorBidi" w:hAnsiTheme="minorBidi"/>
        </w:rPr>
        <w:t xml:space="preserve">nly collect personal information that is reasonably necessary for the </w:t>
      </w:r>
      <w:r w:rsidRPr="007653B5">
        <w:rPr>
          <w:rFonts w:asciiTheme="minorBidi" w:hAnsiTheme="minorBidi"/>
        </w:rPr>
        <w:t>s</w:t>
      </w:r>
      <w:r w:rsidR="00281EB0" w:rsidRPr="007653B5">
        <w:rPr>
          <w:rFonts w:asciiTheme="minorBidi" w:hAnsiTheme="minorBidi"/>
        </w:rPr>
        <w:t>chool’s functions or activities.</w:t>
      </w:r>
    </w:p>
    <w:p w14:paraId="776FF74B" w14:textId="45076936" w:rsidR="00281EB0" w:rsidRPr="007653B5" w:rsidRDefault="006E05F1" w:rsidP="00277BDC">
      <w:pPr>
        <w:pStyle w:val="Bodycopy"/>
        <w:numPr>
          <w:ilvl w:val="0"/>
          <w:numId w:val="36"/>
        </w:numPr>
        <w:spacing w:after="0"/>
        <w:ind w:left="426" w:hanging="357"/>
        <w:jc w:val="both"/>
        <w:rPr>
          <w:rFonts w:asciiTheme="minorBidi" w:hAnsiTheme="minorBidi"/>
        </w:rPr>
      </w:pPr>
      <w:r w:rsidRPr="007653B5">
        <w:rPr>
          <w:rFonts w:asciiTheme="minorBidi" w:hAnsiTheme="minorBidi"/>
        </w:rPr>
        <w:t>u</w:t>
      </w:r>
      <w:r w:rsidR="00281EB0" w:rsidRPr="007653B5">
        <w:rPr>
          <w:rFonts w:asciiTheme="minorBidi" w:hAnsiTheme="minorBidi"/>
        </w:rPr>
        <w:t>se fair and lawful means to collect personal information.</w:t>
      </w:r>
    </w:p>
    <w:p w14:paraId="4A8E8B64" w14:textId="485C0C6A" w:rsidR="00281EB0" w:rsidRPr="007653B5" w:rsidRDefault="006E05F1" w:rsidP="00277BDC">
      <w:pPr>
        <w:pStyle w:val="Bodycopy"/>
        <w:numPr>
          <w:ilvl w:val="0"/>
          <w:numId w:val="36"/>
        </w:numPr>
        <w:spacing w:after="0"/>
        <w:ind w:left="426"/>
        <w:jc w:val="both"/>
        <w:rPr>
          <w:rFonts w:asciiTheme="minorBidi" w:hAnsiTheme="minorBidi"/>
        </w:rPr>
      </w:pPr>
      <w:r w:rsidRPr="007653B5">
        <w:rPr>
          <w:rFonts w:asciiTheme="minorBidi" w:hAnsiTheme="minorBidi"/>
        </w:rPr>
        <w:t>o</w:t>
      </w:r>
      <w:r w:rsidR="00281EB0" w:rsidRPr="007653B5">
        <w:rPr>
          <w:rFonts w:asciiTheme="minorBidi" w:hAnsiTheme="minorBidi"/>
        </w:rPr>
        <w:t>btain consent to collect sensitive information unless specified exemptions apply.</w:t>
      </w:r>
    </w:p>
    <w:p w14:paraId="1E94F9B2" w14:textId="74262263" w:rsidR="00281EB0" w:rsidRPr="007653B5" w:rsidRDefault="006E05F1" w:rsidP="00277BDC">
      <w:pPr>
        <w:pStyle w:val="Bodycopy"/>
        <w:numPr>
          <w:ilvl w:val="0"/>
          <w:numId w:val="36"/>
        </w:numPr>
        <w:spacing w:after="0"/>
        <w:ind w:left="426"/>
        <w:jc w:val="both"/>
        <w:rPr>
          <w:rFonts w:asciiTheme="minorBidi" w:hAnsiTheme="minorBidi"/>
        </w:rPr>
      </w:pPr>
      <w:r w:rsidRPr="007653B5">
        <w:rPr>
          <w:rFonts w:asciiTheme="minorBidi" w:hAnsiTheme="minorBidi"/>
        </w:rPr>
        <w:t>t</w:t>
      </w:r>
      <w:r w:rsidR="00281EB0" w:rsidRPr="007653B5">
        <w:rPr>
          <w:rFonts w:asciiTheme="minorBidi" w:hAnsiTheme="minorBidi"/>
        </w:rPr>
        <w:t xml:space="preserve">ake reasonable steps to protect the personal information the </w:t>
      </w:r>
      <w:r w:rsidRPr="007653B5">
        <w:rPr>
          <w:rFonts w:asciiTheme="minorBidi" w:hAnsiTheme="minorBidi"/>
        </w:rPr>
        <w:t>s</w:t>
      </w:r>
      <w:r w:rsidR="00281EB0" w:rsidRPr="007653B5">
        <w:rPr>
          <w:rFonts w:asciiTheme="minorBidi" w:hAnsiTheme="minorBidi"/>
        </w:rPr>
        <w:t>chool holds from misuse, interference and loss and from unauthorised access, modification or disclosure.</w:t>
      </w:r>
    </w:p>
    <w:p w14:paraId="0F419566" w14:textId="760218B6" w:rsidR="00281EB0" w:rsidRPr="007653B5" w:rsidRDefault="006E05F1" w:rsidP="00277BDC">
      <w:pPr>
        <w:pStyle w:val="Bodycopy"/>
        <w:numPr>
          <w:ilvl w:val="0"/>
          <w:numId w:val="36"/>
        </w:numPr>
        <w:ind w:left="426"/>
        <w:jc w:val="both"/>
        <w:rPr>
          <w:rFonts w:asciiTheme="minorBidi" w:hAnsiTheme="minorBidi"/>
        </w:rPr>
      </w:pPr>
      <w:r w:rsidRPr="007653B5">
        <w:rPr>
          <w:rFonts w:asciiTheme="minorBidi" w:hAnsiTheme="minorBidi"/>
        </w:rPr>
        <w:t>o</w:t>
      </w:r>
      <w:r w:rsidR="00281EB0" w:rsidRPr="007653B5">
        <w:rPr>
          <w:rFonts w:asciiTheme="minorBidi" w:hAnsiTheme="minorBidi"/>
        </w:rPr>
        <w:t>nly use or disclose personal information for the primary purpose of collection unless an exception applies.</w:t>
      </w:r>
    </w:p>
    <w:p w14:paraId="09EFE7EC" w14:textId="77777777" w:rsidR="0097154A" w:rsidRPr="007653B5" w:rsidRDefault="0097154A" w:rsidP="00277BDC">
      <w:pPr>
        <w:pStyle w:val="Heading2"/>
        <w:jc w:val="both"/>
        <w:rPr>
          <w:rFonts w:asciiTheme="minorBidi" w:hAnsiTheme="minorBidi" w:cstheme="minorBidi"/>
        </w:rPr>
      </w:pPr>
      <w:r w:rsidRPr="007653B5">
        <w:rPr>
          <w:rFonts w:asciiTheme="minorBidi" w:hAnsiTheme="minorBidi" w:cstheme="minorBidi"/>
        </w:rPr>
        <w:t xml:space="preserve">Policy </w:t>
      </w:r>
    </w:p>
    <w:p w14:paraId="36A31B89" w14:textId="497AFBEC" w:rsidR="00BA4902" w:rsidRPr="007653B5" w:rsidRDefault="00740837" w:rsidP="00277BDC">
      <w:pPr>
        <w:pStyle w:val="Bodycopy"/>
        <w:jc w:val="both"/>
        <w:rPr>
          <w:rFonts w:asciiTheme="minorBidi" w:hAnsiTheme="minorBidi"/>
        </w:rPr>
      </w:pPr>
      <w:r w:rsidRPr="007653B5">
        <w:rPr>
          <w:rFonts w:asciiTheme="minorBidi" w:hAnsiTheme="minorBidi"/>
        </w:rPr>
        <w:t xml:space="preserve">The school collects and holds personal information, including health and other sensitive information </w:t>
      </w:r>
      <w:r w:rsidR="00BA4902" w:rsidRPr="007653B5">
        <w:rPr>
          <w:rFonts w:asciiTheme="minorBidi" w:hAnsiTheme="minorBidi"/>
        </w:rPr>
        <w:t>about students, parents /guardians/carers and others</w:t>
      </w:r>
      <w:r w:rsidR="00A935B7" w:rsidRPr="007653B5">
        <w:rPr>
          <w:rFonts w:asciiTheme="minorBidi" w:hAnsiTheme="minorBidi"/>
        </w:rPr>
        <w:t>,</w:t>
      </w:r>
      <w:r w:rsidR="00BA4902" w:rsidRPr="007653B5">
        <w:rPr>
          <w:rFonts w:asciiTheme="minorBidi" w:hAnsiTheme="minorBidi"/>
        </w:rPr>
        <w:t xml:space="preserve"> who come into contact with the school.</w:t>
      </w:r>
    </w:p>
    <w:p w14:paraId="46768F92" w14:textId="77777777" w:rsidR="00BA4902" w:rsidRPr="007653B5" w:rsidRDefault="00BA4902" w:rsidP="00277BDC">
      <w:pPr>
        <w:pStyle w:val="Bodycopy"/>
        <w:jc w:val="both"/>
        <w:rPr>
          <w:rFonts w:asciiTheme="minorBidi" w:hAnsiTheme="minorBidi"/>
        </w:rPr>
      </w:pPr>
      <w:r w:rsidRPr="007653B5">
        <w:rPr>
          <w:rFonts w:asciiTheme="minorBidi" w:hAnsiTheme="minorBidi"/>
        </w:rPr>
        <w:t>The school will generally collect personal information held about an individual by way of:</w:t>
      </w:r>
    </w:p>
    <w:p w14:paraId="4D6EBFDC" w14:textId="6C825209" w:rsidR="00BA4902" w:rsidRPr="007653B5" w:rsidRDefault="00BA4902" w:rsidP="00277BDC">
      <w:pPr>
        <w:pStyle w:val="StyleListBulletAfter3pt"/>
        <w:jc w:val="both"/>
        <w:rPr>
          <w:rFonts w:asciiTheme="minorBidi" w:hAnsiTheme="minorBidi" w:cstheme="minorBidi"/>
        </w:rPr>
      </w:pPr>
      <w:r w:rsidRPr="007653B5">
        <w:rPr>
          <w:rFonts w:asciiTheme="minorBidi" w:hAnsiTheme="minorBidi" w:cstheme="minorBidi"/>
        </w:rPr>
        <w:t xml:space="preserve">forms filled out by </w:t>
      </w:r>
      <w:r w:rsidR="008A5413" w:rsidRPr="007653B5">
        <w:rPr>
          <w:rFonts w:asciiTheme="minorBidi" w:hAnsiTheme="minorBidi" w:cstheme="minorBidi"/>
        </w:rPr>
        <w:t>parents / guardians / carers</w:t>
      </w:r>
      <w:r w:rsidRPr="007653B5">
        <w:rPr>
          <w:rFonts w:asciiTheme="minorBidi" w:hAnsiTheme="minorBidi" w:cstheme="minorBidi"/>
        </w:rPr>
        <w:t xml:space="preserve"> or students </w:t>
      </w:r>
    </w:p>
    <w:p w14:paraId="2CC34360" w14:textId="77777777" w:rsidR="00BA4902" w:rsidRPr="007653B5" w:rsidRDefault="00BA4902" w:rsidP="00277BDC">
      <w:pPr>
        <w:pStyle w:val="StyleListBulletAfter3pt"/>
        <w:jc w:val="both"/>
        <w:rPr>
          <w:rFonts w:asciiTheme="minorBidi" w:hAnsiTheme="minorBidi" w:cstheme="minorBidi"/>
        </w:rPr>
      </w:pPr>
      <w:r w:rsidRPr="007653B5">
        <w:rPr>
          <w:rFonts w:asciiTheme="minorBidi" w:hAnsiTheme="minorBidi" w:cstheme="minorBidi"/>
        </w:rPr>
        <w:t xml:space="preserve">face-to-face meetings and interviews </w:t>
      </w:r>
    </w:p>
    <w:p w14:paraId="59FC754B" w14:textId="77777777" w:rsidR="00BA4902" w:rsidRPr="007653B5" w:rsidRDefault="00BA4902" w:rsidP="00277BDC">
      <w:pPr>
        <w:pStyle w:val="StyleListBulletAfter3pt"/>
        <w:jc w:val="both"/>
        <w:rPr>
          <w:rFonts w:asciiTheme="minorBidi" w:hAnsiTheme="minorBidi" w:cstheme="minorBidi"/>
        </w:rPr>
      </w:pPr>
      <w:r w:rsidRPr="007653B5">
        <w:rPr>
          <w:rFonts w:asciiTheme="minorBidi" w:hAnsiTheme="minorBidi" w:cstheme="minorBidi"/>
        </w:rPr>
        <w:t>emails and telephone calls</w:t>
      </w:r>
    </w:p>
    <w:p w14:paraId="452C99A9" w14:textId="25831793" w:rsidR="00BA4902" w:rsidRPr="007653B5" w:rsidRDefault="00BA4902" w:rsidP="00277BDC">
      <w:pPr>
        <w:pStyle w:val="StyleListBulletAfter3pt"/>
        <w:jc w:val="both"/>
        <w:rPr>
          <w:rFonts w:asciiTheme="minorBidi" w:hAnsiTheme="minorBidi" w:cstheme="minorBidi"/>
        </w:rPr>
      </w:pPr>
      <w:r w:rsidRPr="007653B5">
        <w:rPr>
          <w:rFonts w:asciiTheme="minorBidi" w:hAnsiTheme="minorBidi" w:cstheme="minorBidi"/>
        </w:rPr>
        <w:t xml:space="preserve">through the school’s online portal </w:t>
      </w:r>
      <w:r w:rsidR="00277BDC" w:rsidRPr="007653B5">
        <w:rPr>
          <w:rFonts w:asciiTheme="minorBidi" w:hAnsiTheme="minorBidi" w:cstheme="minorBidi"/>
        </w:rPr>
        <w:t>- Operoo</w:t>
      </w:r>
      <w:r w:rsidRPr="007653B5">
        <w:rPr>
          <w:rFonts w:asciiTheme="minorBidi" w:hAnsiTheme="minorBidi" w:cstheme="minorBidi"/>
        </w:rPr>
        <w:t xml:space="preserve"> </w:t>
      </w:r>
    </w:p>
    <w:p w14:paraId="149A74C6" w14:textId="77777777" w:rsidR="001740FF" w:rsidRPr="007653B5" w:rsidRDefault="001740FF" w:rsidP="00277BDC">
      <w:pPr>
        <w:pStyle w:val="ListBullet"/>
        <w:numPr>
          <w:ilvl w:val="0"/>
          <w:numId w:val="0"/>
        </w:numPr>
        <w:spacing w:after="60"/>
        <w:ind w:left="357"/>
        <w:jc w:val="both"/>
        <w:rPr>
          <w:rFonts w:asciiTheme="minorBidi" w:hAnsiTheme="minorBidi"/>
        </w:rPr>
      </w:pPr>
    </w:p>
    <w:p w14:paraId="48E4BEF3" w14:textId="149DE0D3" w:rsidR="00784DA5" w:rsidRPr="007653B5" w:rsidRDefault="00EB3478" w:rsidP="00277BDC">
      <w:pPr>
        <w:pStyle w:val="Bodycopy"/>
        <w:jc w:val="both"/>
        <w:rPr>
          <w:rFonts w:asciiTheme="minorBidi" w:hAnsiTheme="minorBidi"/>
        </w:rPr>
      </w:pPr>
      <w:r w:rsidRPr="007653B5">
        <w:rPr>
          <w:rFonts w:asciiTheme="minorBidi" w:hAnsiTheme="minorBidi"/>
        </w:rPr>
        <w:t xml:space="preserve">St Lawrence of Brindisi Catholic Primary School </w:t>
      </w:r>
      <w:r w:rsidR="00784DA5" w:rsidRPr="007653B5">
        <w:rPr>
          <w:rFonts w:asciiTheme="minorBidi" w:hAnsiTheme="minorBidi"/>
        </w:rPr>
        <w:t xml:space="preserve">will use personal information it collects from </w:t>
      </w:r>
      <w:r w:rsidR="008A5413" w:rsidRPr="007653B5">
        <w:rPr>
          <w:rFonts w:asciiTheme="minorBidi" w:hAnsiTheme="minorBidi"/>
        </w:rPr>
        <w:t>parents / guardians / carers</w:t>
      </w:r>
      <w:r w:rsidR="00784DA5" w:rsidRPr="007653B5">
        <w:rPr>
          <w:rFonts w:asciiTheme="minorBidi" w:hAnsiTheme="minorBidi"/>
        </w:rPr>
        <w:t xml:space="preserve"> for the primary purpose of collection, and for such other secondary purposes that are related to the primary purpose of collection and reasonably expected or consented to, by </w:t>
      </w:r>
      <w:r w:rsidR="008A5413" w:rsidRPr="007653B5">
        <w:rPr>
          <w:rFonts w:asciiTheme="minorBidi" w:hAnsiTheme="minorBidi"/>
        </w:rPr>
        <w:t>parents / guardians / carers</w:t>
      </w:r>
      <w:r w:rsidR="00784DA5" w:rsidRPr="007653B5">
        <w:rPr>
          <w:rFonts w:asciiTheme="minorBidi" w:hAnsiTheme="minorBidi"/>
        </w:rPr>
        <w:t>.</w:t>
      </w:r>
    </w:p>
    <w:p w14:paraId="40530862" w14:textId="6BF755CE" w:rsidR="00784DA5" w:rsidRPr="007653B5" w:rsidRDefault="00EB3478" w:rsidP="00277BDC">
      <w:pPr>
        <w:pStyle w:val="Bodycopy"/>
        <w:jc w:val="both"/>
        <w:rPr>
          <w:rFonts w:asciiTheme="minorBidi" w:hAnsiTheme="minorBidi"/>
        </w:rPr>
      </w:pPr>
      <w:r w:rsidRPr="007653B5">
        <w:rPr>
          <w:rFonts w:asciiTheme="minorBidi" w:hAnsiTheme="minorBidi"/>
        </w:rPr>
        <w:t xml:space="preserve">St Lawrence of Brindisi Catholic Primary School </w:t>
      </w:r>
      <w:r w:rsidR="00784DA5" w:rsidRPr="007653B5">
        <w:rPr>
          <w:rFonts w:asciiTheme="minorBidi" w:hAnsiTheme="minorBidi"/>
        </w:rPr>
        <w:t>ensures that personal information is stored securely and that access is provided only to persons who need such access. Depending on the nature of the personal information, it may be stored in locked rooms or cabinets (in the case of paper records), on secure digital devices or on the school computer systems with appropriate level of access in place.</w:t>
      </w:r>
    </w:p>
    <w:p w14:paraId="79F89AE8" w14:textId="77777777" w:rsidR="00BA4902" w:rsidRPr="007653B5" w:rsidRDefault="00BA4902" w:rsidP="00277BDC">
      <w:pPr>
        <w:pStyle w:val="Heading4"/>
        <w:keepNext/>
        <w:jc w:val="both"/>
        <w:rPr>
          <w:rFonts w:asciiTheme="minorBidi" w:hAnsiTheme="minorBidi"/>
        </w:rPr>
      </w:pPr>
      <w:r w:rsidRPr="007653B5">
        <w:rPr>
          <w:rFonts w:asciiTheme="minorBidi" w:hAnsiTheme="minorBidi"/>
        </w:rPr>
        <w:lastRenderedPageBreak/>
        <w:t>Exception in relation to employee records</w:t>
      </w:r>
    </w:p>
    <w:p w14:paraId="515BA1CD" w14:textId="6C49DF84" w:rsidR="00BA4902" w:rsidRPr="007653B5" w:rsidRDefault="00BA4902" w:rsidP="00277BDC">
      <w:pPr>
        <w:pStyle w:val="Bodycopy"/>
        <w:keepNext/>
        <w:jc w:val="both"/>
        <w:rPr>
          <w:rFonts w:asciiTheme="minorBidi" w:hAnsiTheme="minorBidi"/>
        </w:rPr>
      </w:pPr>
      <w:r w:rsidRPr="007653B5">
        <w:rPr>
          <w:rFonts w:asciiTheme="minorBidi" w:hAnsiTheme="minorBidi"/>
        </w:rPr>
        <w:t xml:space="preserve">Under the Privacy Act, the Australian Privacy Principles do not apply to an employee record. As a result, this Privacy Policy does not apply to the school’s treatment of an employee record where the treatment is directly related to a current or former employment relationship between the school and employee. The school handles staff health records in accordance with the Health Privacy Principles in the </w:t>
      </w:r>
      <w:r w:rsidRPr="007653B5">
        <w:rPr>
          <w:rFonts w:asciiTheme="minorBidi" w:hAnsiTheme="minorBidi"/>
          <w:i/>
        </w:rPr>
        <w:t xml:space="preserve">Health Records Act 2001 </w:t>
      </w:r>
      <w:r w:rsidRPr="007653B5">
        <w:rPr>
          <w:rFonts w:asciiTheme="minorBidi" w:hAnsiTheme="minorBidi"/>
        </w:rPr>
        <w:t>(Vic.).</w:t>
      </w:r>
    </w:p>
    <w:p w14:paraId="05A502D2" w14:textId="77777777" w:rsidR="00784DA5" w:rsidRPr="007653B5" w:rsidRDefault="00784DA5" w:rsidP="00277BDC">
      <w:pPr>
        <w:pStyle w:val="Heading4"/>
        <w:jc w:val="both"/>
        <w:rPr>
          <w:rFonts w:asciiTheme="minorBidi" w:hAnsiTheme="minorBidi"/>
        </w:rPr>
      </w:pPr>
      <w:r w:rsidRPr="007653B5">
        <w:rPr>
          <w:rFonts w:asciiTheme="minorBidi" w:hAnsiTheme="minorBidi"/>
        </w:rPr>
        <w:t>Anonymity</w:t>
      </w:r>
    </w:p>
    <w:p w14:paraId="6910A8FC" w14:textId="51EEDE5C" w:rsidR="00784DA5" w:rsidRPr="007653B5" w:rsidRDefault="00784DA5" w:rsidP="00277BDC">
      <w:pPr>
        <w:pStyle w:val="Bodycopy"/>
        <w:spacing w:after="0"/>
        <w:jc w:val="both"/>
        <w:rPr>
          <w:rFonts w:asciiTheme="minorBidi" w:hAnsiTheme="minorBidi"/>
        </w:rPr>
      </w:pPr>
      <w:r w:rsidRPr="007653B5">
        <w:rPr>
          <w:rFonts w:asciiTheme="minorBidi" w:hAnsiTheme="minorBidi"/>
        </w:rPr>
        <w:t>The school needs to be able to identify individuals with whom it interacts and to collect identifiable information about them to facilitate the delivery of schooling to its students and its educational and support services, conduct the job application process and fulfil other obligations and processes. However, in some limited circumstances some activities and interactions with the school may be done anonymously where practicable, which may include making an inquiry, complaint or providing feedback.</w:t>
      </w:r>
    </w:p>
    <w:p w14:paraId="6CCF7975" w14:textId="301560BB" w:rsidR="00BA4902" w:rsidRPr="007653B5" w:rsidRDefault="00784DA5" w:rsidP="00277BDC">
      <w:pPr>
        <w:pStyle w:val="Heading2"/>
        <w:jc w:val="both"/>
        <w:rPr>
          <w:rFonts w:asciiTheme="minorBidi" w:hAnsiTheme="minorBidi" w:cstheme="minorBidi"/>
        </w:rPr>
      </w:pPr>
      <w:r w:rsidRPr="007653B5">
        <w:rPr>
          <w:rFonts w:asciiTheme="minorBidi" w:hAnsiTheme="minorBidi" w:cstheme="minorBidi"/>
        </w:rPr>
        <w:t>Procedures</w:t>
      </w:r>
    </w:p>
    <w:p w14:paraId="0E3DBE92" w14:textId="12A484B3" w:rsidR="00784DA5" w:rsidRPr="007653B5" w:rsidRDefault="001C42F0" w:rsidP="00277BDC">
      <w:pPr>
        <w:pStyle w:val="Heading3"/>
        <w:jc w:val="both"/>
        <w:rPr>
          <w:rFonts w:asciiTheme="minorBidi" w:hAnsiTheme="minorBidi"/>
        </w:rPr>
      </w:pPr>
      <w:r w:rsidRPr="007653B5">
        <w:rPr>
          <w:rFonts w:asciiTheme="minorBidi" w:hAnsiTheme="minorBidi"/>
        </w:rPr>
        <w:t>What information may be collected by the school?</w:t>
      </w:r>
    </w:p>
    <w:tbl>
      <w:tblPr>
        <w:tblStyle w:val="Style11"/>
        <w:tblW w:w="5000" w:type="pct"/>
        <w:tblLook w:val="04A0" w:firstRow="1" w:lastRow="0" w:firstColumn="1" w:lastColumn="0" w:noHBand="0" w:noVBand="1"/>
      </w:tblPr>
      <w:tblGrid>
        <w:gridCol w:w="8844"/>
      </w:tblGrid>
      <w:tr w:rsidR="00784DA5" w:rsidRPr="007653B5" w14:paraId="75F835C3" w14:textId="77777777" w:rsidTr="006E05F1">
        <w:trPr>
          <w:cnfStyle w:val="100000000000" w:firstRow="1" w:lastRow="0" w:firstColumn="0" w:lastColumn="0" w:oddVBand="0" w:evenVBand="0" w:oddHBand="0" w:evenHBand="0" w:firstRowFirstColumn="0" w:firstRowLastColumn="0" w:lastRowFirstColumn="0" w:lastRowLastColumn="0"/>
          <w:trHeight w:val="725"/>
        </w:trPr>
        <w:tc>
          <w:tcPr>
            <w:tcW w:w="5000" w:type="pct"/>
            <w:tcBorders>
              <w:bottom w:val="nil"/>
            </w:tcBorders>
            <w:shd w:val="clear" w:color="auto" w:fill="auto"/>
          </w:tcPr>
          <w:p w14:paraId="2F33EC2D" w14:textId="03094578" w:rsidR="00784DA5" w:rsidRPr="007653B5" w:rsidRDefault="00784DA5" w:rsidP="00277BDC">
            <w:pPr>
              <w:pStyle w:val="StyleHeading4Text1"/>
              <w:jc w:val="both"/>
              <w:rPr>
                <w:rFonts w:asciiTheme="minorBidi" w:hAnsiTheme="minorBidi"/>
              </w:rPr>
            </w:pPr>
            <w:r w:rsidRPr="007653B5">
              <w:rPr>
                <w:rFonts w:asciiTheme="minorBidi" w:hAnsiTheme="minorBidi"/>
              </w:rPr>
              <w:t>Student information</w:t>
            </w:r>
          </w:p>
        </w:tc>
      </w:tr>
      <w:tr w:rsidR="00784DA5" w:rsidRPr="007653B5" w14:paraId="281A26F4" w14:textId="77777777" w:rsidTr="006E05F1">
        <w:trPr>
          <w:trHeight w:val="325"/>
        </w:trPr>
        <w:tc>
          <w:tcPr>
            <w:tcW w:w="5000" w:type="pct"/>
            <w:tcBorders>
              <w:top w:val="nil"/>
              <w:bottom w:val="nil"/>
            </w:tcBorders>
            <w:shd w:val="clear" w:color="auto" w:fill="auto"/>
          </w:tcPr>
          <w:p w14:paraId="4E337B9D" w14:textId="77777777" w:rsidR="00784DA5" w:rsidRPr="007653B5" w:rsidRDefault="00784DA5" w:rsidP="00277BDC">
            <w:pPr>
              <w:pStyle w:val="Tabletext"/>
              <w:jc w:val="both"/>
              <w:rPr>
                <w:rFonts w:asciiTheme="minorBidi" w:hAnsiTheme="minorBidi"/>
              </w:rPr>
            </w:pPr>
            <w:r w:rsidRPr="007653B5">
              <w:rPr>
                <w:rFonts w:asciiTheme="minorBidi" w:hAnsiTheme="minorBidi"/>
              </w:rPr>
              <w:t>Name</w:t>
            </w:r>
          </w:p>
        </w:tc>
      </w:tr>
      <w:tr w:rsidR="00784DA5" w:rsidRPr="007653B5" w14:paraId="74DACA12" w14:textId="77777777" w:rsidTr="006E05F1">
        <w:trPr>
          <w:cnfStyle w:val="000000010000" w:firstRow="0" w:lastRow="0" w:firstColumn="0" w:lastColumn="0" w:oddVBand="0" w:evenVBand="0" w:oddHBand="0" w:evenHBand="1" w:firstRowFirstColumn="0" w:firstRowLastColumn="0" w:lastRowFirstColumn="0" w:lastRowLastColumn="0"/>
          <w:trHeight w:val="325"/>
        </w:trPr>
        <w:tc>
          <w:tcPr>
            <w:tcW w:w="5000" w:type="pct"/>
            <w:tcBorders>
              <w:top w:val="nil"/>
              <w:bottom w:val="nil"/>
            </w:tcBorders>
            <w:shd w:val="clear" w:color="auto" w:fill="auto"/>
          </w:tcPr>
          <w:p w14:paraId="0E552E38" w14:textId="77777777" w:rsidR="00784DA5" w:rsidRPr="007653B5" w:rsidRDefault="00784DA5" w:rsidP="00277BDC">
            <w:pPr>
              <w:pStyle w:val="Tabletext"/>
              <w:jc w:val="both"/>
              <w:rPr>
                <w:rFonts w:asciiTheme="minorBidi" w:hAnsiTheme="minorBidi"/>
              </w:rPr>
            </w:pPr>
            <w:r w:rsidRPr="007653B5">
              <w:rPr>
                <w:rFonts w:asciiTheme="minorBidi" w:hAnsiTheme="minorBidi"/>
              </w:rPr>
              <w:t>Contact details (including next of kin)</w:t>
            </w:r>
          </w:p>
        </w:tc>
      </w:tr>
      <w:tr w:rsidR="00784DA5" w:rsidRPr="007653B5" w14:paraId="3F818239" w14:textId="77777777" w:rsidTr="006E05F1">
        <w:trPr>
          <w:trHeight w:val="325"/>
        </w:trPr>
        <w:tc>
          <w:tcPr>
            <w:tcW w:w="5000" w:type="pct"/>
            <w:tcBorders>
              <w:top w:val="nil"/>
              <w:bottom w:val="nil"/>
            </w:tcBorders>
            <w:shd w:val="clear" w:color="auto" w:fill="auto"/>
          </w:tcPr>
          <w:p w14:paraId="0887096E" w14:textId="77777777" w:rsidR="00784DA5" w:rsidRPr="007653B5" w:rsidRDefault="00784DA5" w:rsidP="00277BDC">
            <w:pPr>
              <w:pStyle w:val="Tabletext"/>
              <w:jc w:val="both"/>
              <w:rPr>
                <w:rFonts w:asciiTheme="minorBidi" w:hAnsiTheme="minorBidi"/>
              </w:rPr>
            </w:pPr>
            <w:r w:rsidRPr="007653B5">
              <w:rPr>
                <w:rFonts w:asciiTheme="minorBidi" w:hAnsiTheme="minorBidi"/>
              </w:rPr>
              <w:t>Date of birth</w:t>
            </w:r>
          </w:p>
        </w:tc>
      </w:tr>
      <w:tr w:rsidR="00784DA5" w:rsidRPr="007653B5" w14:paraId="179BC4B2" w14:textId="77777777" w:rsidTr="006E05F1">
        <w:trPr>
          <w:cnfStyle w:val="000000010000" w:firstRow="0" w:lastRow="0" w:firstColumn="0" w:lastColumn="0" w:oddVBand="0" w:evenVBand="0" w:oddHBand="0" w:evenHBand="1" w:firstRowFirstColumn="0" w:firstRowLastColumn="0" w:lastRowFirstColumn="0" w:lastRowLastColumn="0"/>
          <w:trHeight w:val="325"/>
        </w:trPr>
        <w:tc>
          <w:tcPr>
            <w:tcW w:w="5000" w:type="pct"/>
            <w:tcBorders>
              <w:top w:val="nil"/>
              <w:bottom w:val="nil"/>
            </w:tcBorders>
            <w:shd w:val="clear" w:color="auto" w:fill="auto"/>
          </w:tcPr>
          <w:p w14:paraId="666DA690" w14:textId="77777777" w:rsidR="00784DA5" w:rsidRPr="007653B5" w:rsidRDefault="00784DA5" w:rsidP="00277BDC">
            <w:pPr>
              <w:pStyle w:val="Tabletext"/>
              <w:jc w:val="both"/>
              <w:rPr>
                <w:rFonts w:asciiTheme="minorBidi" w:hAnsiTheme="minorBidi"/>
              </w:rPr>
            </w:pPr>
            <w:r w:rsidRPr="007653B5">
              <w:rPr>
                <w:rFonts w:asciiTheme="minorBidi" w:hAnsiTheme="minorBidi"/>
              </w:rPr>
              <w:t>Gender</w:t>
            </w:r>
          </w:p>
        </w:tc>
      </w:tr>
      <w:tr w:rsidR="00784DA5" w:rsidRPr="007653B5" w14:paraId="18783A09" w14:textId="77777777" w:rsidTr="006E05F1">
        <w:trPr>
          <w:trHeight w:val="325"/>
        </w:trPr>
        <w:tc>
          <w:tcPr>
            <w:tcW w:w="5000" w:type="pct"/>
            <w:tcBorders>
              <w:top w:val="nil"/>
              <w:bottom w:val="nil"/>
            </w:tcBorders>
            <w:shd w:val="clear" w:color="auto" w:fill="auto"/>
          </w:tcPr>
          <w:p w14:paraId="4DD5A719" w14:textId="77777777" w:rsidR="00784DA5" w:rsidRPr="007653B5" w:rsidRDefault="00784DA5" w:rsidP="00277BDC">
            <w:pPr>
              <w:pStyle w:val="Tabletext"/>
              <w:jc w:val="both"/>
              <w:rPr>
                <w:rFonts w:asciiTheme="minorBidi" w:hAnsiTheme="minorBidi"/>
              </w:rPr>
            </w:pPr>
            <w:r w:rsidRPr="007653B5">
              <w:rPr>
                <w:rFonts w:asciiTheme="minorBidi" w:hAnsiTheme="minorBidi"/>
              </w:rPr>
              <w:t>Language background</w:t>
            </w:r>
          </w:p>
        </w:tc>
      </w:tr>
      <w:tr w:rsidR="00784DA5" w:rsidRPr="007653B5" w14:paraId="432C839A" w14:textId="77777777" w:rsidTr="006E05F1">
        <w:trPr>
          <w:cnfStyle w:val="000000010000" w:firstRow="0" w:lastRow="0" w:firstColumn="0" w:lastColumn="0" w:oddVBand="0" w:evenVBand="0" w:oddHBand="0" w:evenHBand="1" w:firstRowFirstColumn="0" w:firstRowLastColumn="0" w:lastRowFirstColumn="0" w:lastRowLastColumn="0"/>
          <w:trHeight w:val="325"/>
        </w:trPr>
        <w:tc>
          <w:tcPr>
            <w:tcW w:w="5000" w:type="pct"/>
            <w:tcBorders>
              <w:top w:val="nil"/>
              <w:bottom w:val="nil"/>
            </w:tcBorders>
            <w:shd w:val="clear" w:color="auto" w:fill="auto"/>
          </w:tcPr>
          <w:p w14:paraId="5757177A" w14:textId="77777777" w:rsidR="00784DA5" w:rsidRPr="007653B5" w:rsidRDefault="00784DA5" w:rsidP="00277BDC">
            <w:pPr>
              <w:pStyle w:val="Tabletext"/>
              <w:jc w:val="both"/>
              <w:rPr>
                <w:rFonts w:asciiTheme="minorBidi" w:hAnsiTheme="minorBidi"/>
              </w:rPr>
            </w:pPr>
            <w:r w:rsidRPr="007653B5">
              <w:rPr>
                <w:rFonts w:asciiTheme="minorBidi" w:hAnsiTheme="minorBidi"/>
              </w:rPr>
              <w:t>Previous school</w:t>
            </w:r>
          </w:p>
        </w:tc>
      </w:tr>
      <w:tr w:rsidR="00784DA5" w:rsidRPr="007653B5" w14:paraId="2668A9AA" w14:textId="77777777" w:rsidTr="006E05F1">
        <w:trPr>
          <w:trHeight w:val="325"/>
        </w:trPr>
        <w:tc>
          <w:tcPr>
            <w:tcW w:w="5000" w:type="pct"/>
            <w:tcBorders>
              <w:top w:val="nil"/>
              <w:bottom w:val="nil"/>
            </w:tcBorders>
            <w:shd w:val="clear" w:color="auto" w:fill="auto"/>
          </w:tcPr>
          <w:p w14:paraId="1DC19472" w14:textId="77777777" w:rsidR="00784DA5" w:rsidRPr="007653B5" w:rsidRDefault="00784DA5" w:rsidP="00277BDC">
            <w:pPr>
              <w:pStyle w:val="Tabletext"/>
              <w:jc w:val="both"/>
              <w:rPr>
                <w:rFonts w:asciiTheme="minorBidi" w:hAnsiTheme="minorBidi"/>
              </w:rPr>
            </w:pPr>
            <w:r w:rsidRPr="007653B5">
              <w:rPr>
                <w:rFonts w:asciiTheme="minorBidi" w:hAnsiTheme="minorBidi"/>
              </w:rPr>
              <w:t>Religion</w:t>
            </w:r>
          </w:p>
        </w:tc>
      </w:tr>
      <w:tr w:rsidR="00784DA5" w:rsidRPr="007653B5" w14:paraId="29AA55E8" w14:textId="77777777" w:rsidTr="006E05F1">
        <w:trPr>
          <w:cnfStyle w:val="000000010000" w:firstRow="0" w:lastRow="0" w:firstColumn="0" w:lastColumn="0" w:oddVBand="0" w:evenVBand="0" w:oddHBand="0" w:evenHBand="1" w:firstRowFirstColumn="0" w:firstRowLastColumn="0" w:lastRowFirstColumn="0" w:lastRowLastColumn="0"/>
          <w:trHeight w:val="634"/>
        </w:trPr>
        <w:tc>
          <w:tcPr>
            <w:tcW w:w="5000" w:type="pct"/>
            <w:tcBorders>
              <w:top w:val="nil"/>
              <w:bottom w:val="nil"/>
            </w:tcBorders>
            <w:shd w:val="clear" w:color="auto" w:fill="auto"/>
          </w:tcPr>
          <w:p w14:paraId="1841A6D7" w14:textId="77777777" w:rsidR="00784DA5" w:rsidRPr="007653B5" w:rsidRDefault="00784DA5" w:rsidP="00277BDC">
            <w:pPr>
              <w:pStyle w:val="Tabletext"/>
              <w:jc w:val="both"/>
              <w:rPr>
                <w:rFonts w:asciiTheme="minorBidi" w:hAnsiTheme="minorBidi"/>
              </w:rPr>
            </w:pPr>
            <w:r w:rsidRPr="007653B5">
              <w:rPr>
                <w:rFonts w:asciiTheme="minorBidi" w:hAnsiTheme="minorBidi"/>
              </w:rPr>
              <w:t xml:space="preserve">Medical and welfare information (including details of disability and / or allergies and details of any assistance the student receives for that disability and / or allergies, medical reports, </w:t>
            </w:r>
          </w:p>
        </w:tc>
      </w:tr>
      <w:tr w:rsidR="00784DA5" w:rsidRPr="007653B5" w14:paraId="6C221E88" w14:textId="77777777" w:rsidTr="006E05F1">
        <w:trPr>
          <w:trHeight w:val="325"/>
        </w:trPr>
        <w:tc>
          <w:tcPr>
            <w:tcW w:w="5000" w:type="pct"/>
            <w:tcBorders>
              <w:top w:val="nil"/>
              <w:bottom w:val="nil"/>
            </w:tcBorders>
            <w:shd w:val="clear" w:color="auto" w:fill="auto"/>
          </w:tcPr>
          <w:p w14:paraId="06AE69EB" w14:textId="77777777" w:rsidR="00784DA5" w:rsidRPr="007653B5" w:rsidRDefault="00784DA5" w:rsidP="00277BDC">
            <w:pPr>
              <w:pStyle w:val="Tabletext"/>
              <w:jc w:val="both"/>
              <w:rPr>
                <w:rFonts w:asciiTheme="minorBidi" w:hAnsiTheme="minorBidi"/>
              </w:rPr>
            </w:pPr>
            <w:r w:rsidRPr="007653B5">
              <w:rPr>
                <w:rFonts w:asciiTheme="minorBidi" w:hAnsiTheme="minorBidi"/>
              </w:rPr>
              <w:t>Medical reports</w:t>
            </w:r>
          </w:p>
        </w:tc>
      </w:tr>
      <w:tr w:rsidR="00784DA5" w:rsidRPr="007653B5" w14:paraId="601645F9" w14:textId="77777777" w:rsidTr="006E05F1">
        <w:trPr>
          <w:cnfStyle w:val="000000010000" w:firstRow="0" w:lastRow="0" w:firstColumn="0" w:lastColumn="0" w:oddVBand="0" w:evenVBand="0" w:oddHBand="0" w:evenHBand="1" w:firstRowFirstColumn="0" w:firstRowLastColumn="0" w:lastRowFirstColumn="0" w:lastRowLastColumn="0"/>
          <w:trHeight w:val="325"/>
        </w:trPr>
        <w:tc>
          <w:tcPr>
            <w:tcW w:w="5000" w:type="pct"/>
            <w:tcBorders>
              <w:top w:val="nil"/>
              <w:bottom w:val="nil"/>
            </w:tcBorders>
            <w:shd w:val="clear" w:color="auto" w:fill="auto"/>
          </w:tcPr>
          <w:p w14:paraId="73FA3027" w14:textId="77777777" w:rsidR="00784DA5" w:rsidRPr="007653B5" w:rsidRDefault="00784DA5" w:rsidP="00277BDC">
            <w:pPr>
              <w:pStyle w:val="Tabletext"/>
              <w:jc w:val="both"/>
              <w:rPr>
                <w:rFonts w:asciiTheme="minorBidi" w:hAnsiTheme="minorBidi"/>
              </w:rPr>
            </w:pPr>
            <w:r w:rsidRPr="007653B5">
              <w:rPr>
                <w:rFonts w:asciiTheme="minorBidi" w:hAnsiTheme="minorBidi"/>
              </w:rPr>
              <w:t>Cognitive assessments</w:t>
            </w:r>
          </w:p>
        </w:tc>
      </w:tr>
      <w:tr w:rsidR="00784DA5" w:rsidRPr="007653B5" w14:paraId="4BD825D5" w14:textId="77777777" w:rsidTr="006E05F1">
        <w:trPr>
          <w:trHeight w:val="325"/>
        </w:trPr>
        <w:tc>
          <w:tcPr>
            <w:tcW w:w="5000" w:type="pct"/>
            <w:tcBorders>
              <w:top w:val="nil"/>
              <w:bottom w:val="nil"/>
            </w:tcBorders>
            <w:shd w:val="clear" w:color="auto" w:fill="auto"/>
          </w:tcPr>
          <w:p w14:paraId="51873A65" w14:textId="77777777" w:rsidR="00784DA5" w:rsidRPr="007653B5" w:rsidRDefault="00784DA5" w:rsidP="00277BDC">
            <w:pPr>
              <w:pStyle w:val="Tabletext"/>
              <w:jc w:val="both"/>
              <w:rPr>
                <w:rFonts w:asciiTheme="minorBidi" w:hAnsiTheme="minorBidi"/>
              </w:rPr>
            </w:pPr>
            <w:r w:rsidRPr="007653B5">
              <w:rPr>
                <w:rFonts w:asciiTheme="minorBidi" w:hAnsiTheme="minorBidi"/>
              </w:rPr>
              <w:t>Conduct and complaint records, or other behaviour notes, school attendance, school reports</w:t>
            </w:r>
          </w:p>
        </w:tc>
      </w:tr>
      <w:tr w:rsidR="00784DA5" w:rsidRPr="007653B5" w14:paraId="5C3501A6" w14:textId="77777777" w:rsidTr="006E05F1">
        <w:trPr>
          <w:cnfStyle w:val="000000010000" w:firstRow="0" w:lastRow="0" w:firstColumn="0" w:lastColumn="0" w:oddVBand="0" w:evenVBand="0" w:oddHBand="0" w:evenHBand="1" w:firstRowFirstColumn="0" w:firstRowLastColumn="0" w:lastRowFirstColumn="0" w:lastRowLastColumn="0"/>
          <w:trHeight w:val="325"/>
        </w:trPr>
        <w:tc>
          <w:tcPr>
            <w:tcW w:w="5000" w:type="pct"/>
            <w:tcBorders>
              <w:top w:val="nil"/>
              <w:bottom w:val="nil"/>
            </w:tcBorders>
            <w:shd w:val="clear" w:color="auto" w:fill="auto"/>
          </w:tcPr>
          <w:p w14:paraId="3E3040DC" w14:textId="77777777" w:rsidR="00784DA5" w:rsidRPr="007653B5" w:rsidRDefault="00784DA5" w:rsidP="00277BDC">
            <w:pPr>
              <w:pStyle w:val="Tabletext"/>
              <w:jc w:val="both"/>
              <w:rPr>
                <w:rFonts w:asciiTheme="minorBidi" w:hAnsiTheme="minorBidi"/>
              </w:rPr>
            </w:pPr>
            <w:r w:rsidRPr="007653B5">
              <w:rPr>
                <w:rFonts w:asciiTheme="minorBidi" w:hAnsiTheme="minorBidi"/>
              </w:rPr>
              <w:t>Information about referrals to government welfare agencies</w:t>
            </w:r>
          </w:p>
        </w:tc>
      </w:tr>
      <w:tr w:rsidR="00784DA5" w:rsidRPr="007653B5" w14:paraId="5BF6877C" w14:textId="77777777" w:rsidTr="006E05F1">
        <w:trPr>
          <w:trHeight w:val="325"/>
        </w:trPr>
        <w:tc>
          <w:tcPr>
            <w:tcW w:w="5000" w:type="pct"/>
            <w:tcBorders>
              <w:top w:val="nil"/>
              <w:bottom w:val="nil"/>
            </w:tcBorders>
            <w:shd w:val="clear" w:color="auto" w:fill="auto"/>
          </w:tcPr>
          <w:p w14:paraId="788D3350" w14:textId="77777777" w:rsidR="00784DA5" w:rsidRPr="007653B5" w:rsidRDefault="00784DA5" w:rsidP="00277BDC">
            <w:pPr>
              <w:pStyle w:val="Tabletext"/>
              <w:jc w:val="both"/>
              <w:rPr>
                <w:rFonts w:asciiTheme="minorBidi" w:hAnsiTheme="minorBidi"/>
              </w:rPr>
            </w:pPr>
            <w:r w:rsidRPr="007653B5">
              <w:rPr>
                <w:rFonts w:asciiTheme="minorBidi" w:hAnsiTheme="minorBidi"/>
              </w:rPr>
              <w:t>Information obtained during counselling</w:t>
            </w:r>
          </w:p>
        </w:tc>
      </w:tr>
      <w:tr w:rsidR="00784DA5" w:rsidRPr="007653B5" w14:paraId="129E234F" w14:textId="77777777" w:rsidTr="006E05F1">
        <w:trPr>
          <w:cnfStyle w:val="000000010000" w:firstRow="0" w:lastRow="0" w:firstColumn="0" w:lastColumn="0" w:oddVBand="0" w:evenVBand="0" w:oddHBand="0" w:evenHBand="1" w:firstRowFirstColumn="0" w:firstRowLastColumn="0" w:lastRowFirstColumn="0" w:lastRowLastColumn="0"/>
          <w:trHeight w:val="325"/>
        </w:trPr>
        <w:tc>
          <w:tcPr>
            <w:tcW w:w="5000" w:type="pct"/>
            <w:tcBorders>
              <w:top w:val="nil"/>
              <w:bottom w:val="nil"/>
            </w:tcBorders>
            <w:shd w:val="clear" w:color="auto" w:fill="auto"/>
          </w:tcPr>
          <w:p w14:paraId="1BB890F7" w14:textId="77777777" w:rsidR="00784DA5" w:rsidRPr="007653B5" w:rsidRDefault="00784DA5" w:rsidP="00277BDC">
            <w:pPr>
              <w:pStyle w:val="Tabletext"/>
              <w:jc w:val="both"/>
              <w:rPr>
                <w:rFonts w:asciiTheme="minorBidi" w:hAnsiTheme="minorBidi"/>
              </w:rPr>
            </w:pPr>
            <w:r w:rsidRPr="007653B5">
              <w:rPr>
                <w:rFonts w:asciiTheme="minorBidi" w:hAnsiTheme="minorBidi"/>
              </w:rPr>
              <w:t>Any court orders</w:t>
            </w:r>
          </w:p>
        </w:tc>
      </w:tr>
      <w:tr w:rsidR="00784DA5" w:rsidRPr="007653B5" w14:paraId="11EA737D" w14:textId="77777777" w:rsidTr="006E05F1">
        <w:trPr>
          <w:trHeight w:val="325"/>
        </w:trPr>
        <w:tc>
          <w:tcPr>
            <w:tcW w:w="5000" w:type="pct"/>
            <w:tcBorders>
              <w:top w:val="nil"/>
              <w:bottom w:val="nil"/>
            </w:tcBorders>
            <w:shd w:val="clear" w:color="auto" w:fill="auto"/>
          </w:tcPr>
          <w:p w14:paraId="57BD3D6D" w14:textId="77777777" w:rsidR="00784DA5" w:rsidRPr="007653B5" w:rsidRDefault="00784DA5" w:rsidP="00277BDC">
            <w:pPr>
              <w:pStyle w:val="Tabletext"/>
              <w:jc w:val="both"/>
              <w:rPr>
                <w:rFonts w:asciiTheme="minorBidi" w:hAnsiTheme="minorBidi"/>
              </w:rPr>
            </w:pPr>
            <w:r w:rsidRPr="007653B5">
              <w:rPr>
                <w:rFonts w:asciiTheme="minorBidi" w:hAnsiTheme="minorBidi"/>
              </w:rPr>
              <w:t>Photographs and videos at school events</w:t>
            </w:r>
          </w:p>
        </w:tc>
      </w:tr>
      <w:tr w:rsidR="00784DA5" w:rsidRPr="007653B5" w14:paraId="16FAEFE1" w14:textId="77777777" w:rsidTr="00F64D3C">
        <w:trPr>
          <w:cnfStyle w:val="000000010000" w:firstRow="0" w:lastRow="0" w:firstColumn="0" w:lastColumn="0" w:oddVBand="0" w:evenVBand="0" w:oddHBand="0" w:evenHBand="1" w:firstRowFirstColumn="0" w:firstRowLastColumn="0" w:lastRowFirstColumn="0" w:lastRowLastColumn="0"/>
          <w:trHeight w:val="308"/>
          <w:tblHeader/>
        </w:trPr>
        <w:tc>
          <w:tcPr>
            <w:tcW w:w="5000" w:type="pct"/>
            <w:shd w:val="clear" w:color="auto" w:fill="auto"/>
          </w:tcPr>
          <w:p w14:paraId="248ED7D6" w14:textId="2D5A1CDB" w:rsidR="001C42F0" w:rsidRPr="007653B5" w:rsidRDefault="00784DA5" w:rsidP="00277BDC">
            <w:pPr>
              <w:pStyle w:val="StyleHeading4Text1"/>
              <w:jc w:val="both"/>
              <w:rPr>
                <w:rFonts w:asciiTheme="minorBidi" w:hAnsiTheme="minorBidi"/>
              </w:rPr>
            </w:pPr>
            <w:r w:rsidRPr="007653B5">
              <w:rPr>
                <w:rFonts w:asciiTheme="minorBidi" w:hAnsiTheme="minorBidi"/>
              </w:rPr>
              <w:t>Parent / guardian / carer information</w:t>
            </w:r>
          </w:p>
        </w:tc>
      </w:tr>
      <w:tr w:rsidR="00784DA5" w:rsidRPr="007653B5" w14:paraId="019C63FF" w14:textId="77777777" w:rsidTr="006E05F1">
        <w:trPr>
          <w:trHeight w:val="338"/>
        </w:trPr>
        <w:tc>
          <w:tcPr>
            <w:tcW w:w="5000" w:type="pct"/>
            <w:tcBorders>
              <w:top w:val="nil"/>
              <w:bottom w:val="nil"/>
            </w:tcBorders>
            <w:shd w:val="clear" w:color="auto" w:fill="auto"/>
          </w:tcPr>
          <w:p w14:paraId="33D15AFD" w14:textId="77777777" w:rsidR="00784DA5" w:rsidRPr="007653B5" w:rsidRDefault="00784DA5" w:rsidP="00277BDC">
            <w:pPr>
              <w:pStyle w:val="Tabletext"/>
              <w:jc w:val="both"/>
              <w:rPr>
                <w:rFonts w:asciiTheme="minorBidi" w:hAnsiTheme="minorBidi"/>
              </w:rPr>
            </w:pPr>
            <w:r w:rsidRPr="007653B5">
              <w:rPr>
                <w:rFonts w:asciiTheme="minorBidi" w:hAnsiTheme="minorBidi"/>
              </w:rPr>
              <w:t>Name</w:t>
            </w:r>
          </w:p>
        </w:tc>
      </w:tr>
      <w:tr w:rsidR="00784DA5" w:rsidRPr="007653B5" w14:paraId="1FABB88A" w14:textId="77777777" w:rsidTr="006E05F1">
        <w:trPr>
          <w:cnfStyle w:val="000000010000" w:firstRow="0" w:lastRow="0" w:firstColumn="0" w:lastColumn="0" w:oddVBand="0" w:evenVBand="0" w:oddHBand="0" w:evenHBand="1" w:firstRowFirstColumn="0" w:firstRowLastColumn="0" w:lastRowFirstColumn="0" w:lastRowLastColumn="0"/>
          <w:trHeight w:val="338"/>
        </w:trPr>
        <w:tc>
          <w:tcPr>
            <w:tcW w:w="5000" w:type="pct"/>
            <w:tcBorders>
              <w:top w:val="nil"/>
              <w:bottom w:val="nil"/>
            </w:tcBorders>
            <w:shd w:val="clear" w:color="auto" w:fill="auto"/>
          </w:tcPr>
          <w:p w14:paraId="67B4D712" w14:textId="77777777" w:rsidR="00784DA5" w:rsidRPr="007653B5" w:rsidRDefault="00784DA5" w:rsidP="00277BDC">
            <w:pPr>
              <w:pStyle w:val="Tabletext"/>
              <w:jc w:val="both"/>
              <w:rPr>
                <w:rFonts w:asciiTheme="minorBidi" w:hAnsiTheme="minorBidi"/>
              </w:rPr>
            </w:pPr>
            <w:r w:rsidRPr="007653B5">
              <w:rPr>
                <w:rFonts w:asciiTheme="minorBidi" w:hAnsiTheme="minorBidi"/>
              </w:rPr>
              <w:t>Address</w:t>
            </w:r>
          </w:p>
        </w:tc>
      </w:tr>
      <w:tr w:rsidR="00784DA5" w:rsidRPr="007653B5" w14:paraId="5B411A35" w14:textId="77777777" w:rsidTr="006E05F1">
        <w:trPr>
          <w:trHeight w:val="338"/>
        </w:trPr>
        <w:tc>
          <w:tcPr>
            <w:tcW w:w="5000" w:type="pct"/>
            <w:tcBorders>
              <w:top w:val="nil"/>
              <w:bottom w:val="nil"/>
            </w:tcBorders>
            <w:shd w:val="clear" w:color="auto" w:fill="auto"/>
          </w:tcPr>
          <w:p w14:paraId="19D353C3" w14:textId="77777777" w:rsidR="00784DA5" w:rsidRPr="007653B5" w:rsidRDefault="00784DA5" w:rsidP="00277BDC">
            <w:pPr>
              <w:pStyle w:val="Tabletext"/>
              <w:jc w:val="both"/>
              <w:rPr>
                <w:rFonts w:asciiTheme="minorBidi" w:hAnsiTheme="minorBidi"/>
              </w:rPr>
            </w:pPr>
            <w:r w:rsidRPr="007653B5">
              <w:rPr>
                <w:rFonts w:asciiTheme="minorBidi" w:hAnsiTheme="minorBidi"/>
              </w:rPr>
              <w:t>Contact details</w:t>
            </w:r>
          </w:p>
        </w:tc>
      </w:tr>
      <w:tr w:rsidR="00784DA5" w:rsidRPr="007653B5" w14:paraId="26EC926A" w14:textId="77777777" w:rsidTr="006E05F1">
        <w:trPr>
          <w:cnfStyle w:val="000000010000" w:firstRow="0" w:lastRow="0" w:firstColumn="0" w:lastColumn="0" w:oddVBand="0" w:evenVBand="0" w:oddHBand="0" w:evenHBand="1" w:firstRowFirstColumn="0" w:firstRowLastColumn="0" w:lastRowFirstColumn="0" w:lastRowLastColumn="0"/>
          <w:trHeight w:val="338"/>
        </w:trPr>
        <w:tc>
          <w:tcPr>
            <w:tcW w:w="5000" w:type="pct"/>
            <w:tcBorders>
              <w:top w:val="nil"/>
              <w:bottom w:val="nil"/>
            </w:tcBorders>
            <w:shd w:val="clear" w:color="auto" w:fill="auto"/>
          </w:tcPr>
          <w:p w14:paraId="6B975033" w14:textId="4C83872A" w:rsidR="00784DA5" w:rsidRPr="007653B5" w:rsidRDefault="00784DA5" w:rsidP="00277BDC">
            <w:pPr>
              <w:pStyle w:val="Tabletext"/>
              <w:jc w:val="both"/>
              <w:rPr>
                <w:rFonts w:asciiTheme="minorBidi" w:hAnsiTheme="minorBidi"/>
              </w:rPr>
            </w:pPr>
            <w:r w:rsidRPr="007653B5">
              <w:rPr>
                <w:rFonts w:asciiTheme="minorBidi" w:hAnsiTheme="minorBidi"/>
              </w:rPr>
              <w:t xml:space="preserve">Education, </w:t>
            </w:r>
            <w:r w:rsidR="001C42F0" w:rsidRPr="007653B5">
              <w:rPr>
                <w:rFonts w:asciiTheme="minorBidi" w:hAnsiTheme="minorBidi"/>
              </w:rPr>
              <w:t>occupation,</w:t>
            </w:r>
            <w:r w:rsidRPr="007653B5">
              <w:rPr>
                <w:rFonts w:asciiTheme="minorBidi" w:hAnsiTheme="minorBidi"/>
              </w:rPr>
              <w:t xml:space="preserve"> and language background</w:t>
            </w:r>
          </w:p>
        </w:tc>
      </w:tr>
      <w:tr w:rsidR="00784DA5" w:rsidRPr="007653B5" w14:paraId="5BAAF0A5" w14:textId="77777777" w:rsidTr="006E05F1">
        <w:trPr>
          <w:trHeight w:val="338"/>
        </w:trPr>
        <w:tc>
          <w:tcPr>
            <w:tcW w:w="5000" w:type="pct"/>
            <w:tcBorders>
              <w:top w:val="nil"/>
              <w:bottom w:val="nil"/>
            </w:tcBorders>
            <w:shd w:val="clear" w:color="auto" w:fill="auto"/>
          </w:tcPr>
          <w:p w14:paraId="5CB9B6E9" w14:textId="77777777" w:rsidR="00784DA5" w:rsidRPr="007653B5" w:rsidRDefault="00784DA5" w:rsidP="00277BDC">
            <w:pPr>
              <w:pStyle w:val="Tabletext"/>
              <w:jc w:val="both"/>
              <w:rPr>
                <w:rFonts w:asciiTheme="minorBidi" w:hAnsiTheme="minorBidi"/>
              </w:rPr>
            </w:pPr>
            <w:r w:rsidRPr="007653B5">
              <w:rPr>
                <w:rFonts w:asciiTheme="minorBidi" w:hAnsiTheme="minorBidi"/>
              </w:rPr>
              <w:t>Health fund details</w:t>
            </w:r>
          </w:p>
        </w:tc>
      </w:tr>
      <w:tr w:rsidR="00784DA5" w:rsidRPr="007653B5" w14:paraId="48B61991" w14:textId="77777777" w:rsidTr="006E05F1">
        <w:trPr>
          <w:cnfStyle w:val="000000010000" w:firstRow="0" w:lastRow="0" w:firstColumn="0" w:lastColumn="0" w:oddVBand="0" w:evenVBand="0" w:oddHBand="0" w:evenHBand="1" w:firstRowFirstColumn="0" w:firstRowLastColumn="0" w:lastRowFirstColumn="0" w:lastRowLastColumn="0"/>
          <w:trHeight w:val="338"/>
        </w:trPr>
        <w:tc>
          <w:tcPr>
            <w:tcW w:w="5000" w:type="pct"/>
            <w:tcBorders>
              <w:top w:val="nil"/>
              <w:bottom w:val="nil"/>
            </w:tcBorders>
            <w:shd w:val="clear" w:color="auto" w:fill="auto"/>
          </w:tcPr>
          <w:p w14:paraId="47DEC847" w14:textId="77777777" w:rsidR="00784DA5" w:rsidRPr="007653B5" w:rsidRDefault="00784DA5" w:rsidP="00277BDC">
            <w:pPr>
              <w:pStyle w:val="Tabletext"/>
              <w:jc w:val="both"/>
              <w:rPr>
                <w:rFonts w:asciiTheme="minorBidi" w:hAnsiTheme="minorBidi"/>
              </w:rPr>
            </w:pPr>
            <w:r w:rsidRPr="007653B5">
              <w:rPr>
                <w:rFonts w:asciiTheme="minorBidi" w:hAnsiTheme="minorBidi"/>
              </w:rPr>
              <w:t>Medicare number</w:t>
            </w:r>
          </w:p>
        </w:tc>
      </w:tr>
      <w:tr w:rsidR="00784DA5" w:rsidRPr="007653B5" w14:paraId="4A361AAC" w14:textId="77777777" w:rsidTr="006E05F1">
        <w:trPr>
          <w:trHeight w:val="338"/>
        </w:trPr>
        <w:tc>
          <w:tcPr>
            <w:tcW w:w="5000" w:type="pct"/>
            <w:tcBorders>
              <w:top w:val="nil"/>
              <w:bottom w:val="nil"/>
            </w:tcBorders>
            <w:shd w:val="clear" w:color="auto" w:fill="auto"/>
          </w:tcPr>
          <w:p w14:paraId="0CFFBE59" w14:textId="77777777" w:rsidR="00784DA5" w:rsidRPr="007653B5" w:rsidRDefault="00784DA5" w:rsidP="00277BDC">
            <w:pPr>
              <w:pStyle w:val="Tabletext"/>
              <w:jc w:val="both"/>
              <w:rPr>
                <w:rFonts w:asciiTheme="minorBidi" w:hAnsiTheme="minorBidi"/>
              </w:rPr>
            </w:pPr>
            <w:r w:rsidRPr="007653B5">
              <w:rPr>
                <w:rFonts w:asciiTheme="minorBidi" w:hAnsiTheme="minorBidi"/>
              </w:rPr>
              <w:t>Any court orders</w:t>
            </w:r>
          </w:p>
        </w:tc>
      </w:tr>
      <w:tr w:rsidR="00784DA5" w:rsidRPr="007653B5" w14:paraId="5045C38C" w14:textId="77777777" w:rsidTr="006E05F1">
        <w:trPr>
          <w:cnfStyle w:val="000000010000" w:firstRow="0" w:lastRow="0" w:firstColumn="0" w:lastColumn="0" w:oddVBand="0" w:evenVBand="0" w:oddHBand="0" w:evenHBand="1" w:firstRowFirstColumn="0" w:firstRowLastColumn="0" w:lastRowFirstColumn="0" w:lastRowLastColumn="0"/>
          <w:trHeight w:val="338"/>
        </w:trPr>
        <w:tc>
          <w:tcPr>
            <w:tcW w:w="5000" w:type="pct"/>
            <w:tcBorders>
              <w:top w:val="nil"/>
              <w:bottom w:val="nil"/>
            </w:tcBorders>
            <w:shd w:val="clear" w:color="auto" w:fill="auto"/>
          </w:tcPr>
          <w:p w14:paraId="18AA171F" w14:textId="77777777" w:rsidR="00784DA5" w:rsidRPr="007653B5" w:rsidRDefault="00784DA5" w:rsidP="00277BDC">
            <w:pPr>
              <w:pStyle w:val="Tabletext"/>
              <w:jc w:val="both"/>
              <w:rPr>
                <w:rFonts w:asciiTheme="minorBidi" w:hAnsiTheme="minorBidi"/>
              </w:rPr>
            </w:pPr>
            <w:r w:rsidRPr="007653B5">
              <w:rPr>
                <w:rFonts w:asciiTheme="minorBidi" w:hAnsiTheme="minorBidi"/>
              </w:rPr>
              <w:t>Volunteer information (including Working with Children Check)</w:t>
            </w:r>
          </w:p>
        </w:tc>
      </w:tr>
    </w:tbl>
    <w:p w14:paraId="76A35126" w14:textId="77777777" w:rsidR="00277BDC" w:rsidRPr="007653B5" w:rsidRDefault="00277BDC">
      <w:pPr>
        <w:rPr>
          <w:rFonts w:asciiTheme="minorBidi" w:hAnsiTheme="minorBidi"/>
        </w:rPr>
      </w:pPr>
    </w:p>
    <w:tbl>
      <w:tblPr>
        <w:tblStyle w:val="Style11"/>
        <w:tblW w:w="5000" w:type="pct"/>
        <w:tblLook w:val="04A0" w:firstRow="1" w:lastRow="0" w:firstColumn="1" w:lastColumn="0" w:noHBand="0" w:noVBand="1"/>
      </w:tblPr>
      <w:tblGrid>
        <w:gridCol w:w="8844"/>
      </w:tblGrid>
      <w:tr w:rsidR="00784DA5" w:rsidRPr="007653B5" w14:paraId="1F33F9B4" w14:textId="77777777" w:rsidTr="00277BDC">
        <w:trPr>
          <w:cnfStyle w:val="100000000000" w:firstRow="1" w:lastRow="0" w:firstColumn="0" w:lastColumn="0" w:oddVBand="0" w:evenVBand="0" w:oddHBand="0" w:evenHBand="0" w:firstRowFirstColumn="0" w:firstRowLastColumn="0" w:lastRowFirstColumn="0" w:lastRowLastColumn="0"/>
          <w:trHeight w:val="281"/>
        </w:trPr>
        <w:tc>
          <w:tcPr>
            <w:tcW w:w="5000" w:type="pct"/>
            <w:tcBorders>
              <w:bottom w:val="nil"/>
            </w:tcBorders>
            <w:shd w:val="clear" w:color="auto" w:fill="auto"/>
          </w:tcPr>
          <w:p w14:paraId="12C4B3D7" w14:textId="4D728334" w:rsidR="00784DA5" w:rsidRPr="007653B5" w:rsidRDefault="00784DA5" w:rsidP="00277BDC">
            <w:pPr>
              <w:pStyle w:val="StyleHeading4Text1"/>
              <w:jc w:val="both"/>
              <w:rPr>
                <w:rFonts w:asciiTheme="minorBidi" w:hAnsiTheme="minorBidi"/>
              </w:rPr>
            </w:pPr>
            <w:r w:rsidRPr="007653B5">
              <w:rPr>
                <w:rFonts w:asciiTheme="minorBidi" w:hAnsiTheme="minorBidi"/>
              </w:rPr>
              <w:t>Job applicants, staff members, volunteers, and contractors</w:t>
            </w:r>
          </w:p>
        </w:tc>
      </w:tr>
      <w:tr w:rsidR="00784DA5" w:rsidRPr="007653B5" w14:paraId="0B273967" w14:textId="77777777" w:rsidTr="006E05F1">
        <w:trPr>
          <w:trHeight w:val="338"/>
        </w:trPr>
        <w:tc>
          <w:tcPr>
            <w:tcW w:w="5000" w:type="pct"/>
            <w:tcBorders>
              <w:top w:val="nil"/>
              <w:bottom w:val="nil"/>
            </w:tcBorders>
            <w:shd w:val="clear" w:color="auto" w:fill="auto"/>
          </w:tcPr>
          <w:p w14:paraId="2DD623C6" w14:textId="77777777" w:rsidR="00784DA5" w:rsidRPr="007653B5" w:rsidRDefault="00784DA5" w:rsidP="00277BDC">
            <w:pPr>
              <w:pStyle w:val="Tabletext"/>
              <w:jc w:val="both"/>
              <w:rPr>
                <w:rFonts w:asciiTheme="minorBidi" w:hAnsiTheme="minorBidi"/>
              </w:rPr>
            </w:pPr>
            <w:r w:rsidRPr="007653B5">
              <w:rPr>
                <w:rFonts w:asciiTheme="minorBidi" w:hAnsiTheme="minorBidi"/>
              </w:rPr>
              <w:t>Name</w:t>
            </w:r>
          </w:p>
        </w:tc>
      </w:tr>
      <w:tr w:rsidR="00784DA5" w:rsidRPr="007653B5" w14:paraId="608D8FC4" w14:textId="77777777" w:rsidTr="006E05F1">
        <w:trPr>
          <w:cnfStyle w:val="000000010000" w:firstRow="0" w:lastRow="0" w:firstColumn="0" w:lastColumn="0" w:oddVBand="0" w:evenVBand="0" w:oddHBand="0" w:evenHBand="1" w:firstRowFirstColumn="0" w:firstRowLastColumn="0" w:lastRowFirstColumn="0" w:lastRowLastColumn="0"/>
          <w:trHeight w:val="338"/>
        </w:trPr>
        <w:tc>
          <w:tcPr>
            <w:tcW w:w="5000" w:type="pct"/>
            <w:tcBorders>
              <w:top w:val="nil"/>
              <w:bottom w:val="nil"/>
            </w:tcBorders>
            <w:shd w:val="clear" w:color="auto" w:fill="auto"/>
          </w:tcPr>
          <w:p w14:paraId="7AD1E00F" w14:textId="77777777" w:rsidR="00784DA5" w:rsidRPr="007653B5" w:rsidRDefault="00784DA5" w:rsidP="00277BDC">
            <w:pPr>
              <w:pStyle w:val="Tabletext"/>
              <w:jc w:val="both"/>
              <w:rPr>
                <w:rFonts w:asciiTheme="minorBidi" w:hAnsiTheme="minorBidi"/>
                <w:color w:val="FFDF00"/>
              </w:rPr>
            </w:pPr>
            <w:r w:rsidRPr="007653B5">
              <w:rPr>
                <w:rFonts w:asciiTheme="minorBidi" w:hAnsiTheme="minorBidi"/>
              </w:rPr>
              <w:t>Contact details (including next of kin)</w:t>
            </w:r>
          </w:p>
        </w:tc>
      </w:tr>
      <w:tr w:rsidR="00784DA5" w:rsidRPr="007653B5" w14:paraId="4231610C" w14:textId="77777777" w:rsidTr="006E05F1">
        <w:trPr>
          <w:trHeight w:val="338"/>
        </w:trPr>
        <w:tc>
          <w:tcPr>
            <w:tcW w:w="5000" w:type="pct"/>
            <w:tcBorders>
              <w:top w:val="nil"/>
              <w:bottom w:val="nil"/>
            </w:tcBorders>
            <w:shd w:val="clear" w:color="auto" w:fill="auto"/>
          </w:tcPr>
          <w:p w14:paraId="31D136D5" w14:textId="77777777" w:rsidR="00784DA5" w:rsidRPr="007653B5" w:rsidRDefault="00784DA5" w:rsidP="00277BDC">
            <w:pPr>
              <w:pStyle w:val="Tabletext"/>
              <w:jc w:val="both"/>
              <w:rPr>
                <w:rFonts w:asciiTheme="minorBidi" w:hAnsiTheme="minorBidi"/>
              </w:rPr>
            </w:pPr>
            <w:r w:rsidRPr="007653B5">
              <w:rPr>
                <w:rFonts w:asciiTheme="minorBidi" w:hAnsiTheme="minorBidi"/>
              </w:rPr>
              <w:t>Date of birth</w:t>
            </w:r>
          </w:p>
        </w:tc>
      </w:tr>
      <w:tr w:rsidR="00784DA5" w:rsidRPr="007653B5" w14:paraId="65A9CD03" w14:textId="77777777" w:rsidTr="006E05F1">
        <w:trPr>
          <w:cnfStyle w:val="000000010000" w:firstRow="0" w:lastRow="0" w:firstColumn="0" w:lastColumn="0" w:oddVBand="0" w:evenVBand="0" w:oddHBand="0" w:evenHBand="1" w:firstRowFirstColumn="0" w:firstRowLastColumn="0" w:lastRowFirstColumn="0" w:lastRowLastColumn="0"/>
          <w:trHeight w:val="338"/>
        </w:trPr>
        <w:tc>
          <w:tcPr>
            <w:tcW w:w="5000" w:type="pct"/>
            <w:tcBorders>
              <w:top w:val="nil"/>
              <w:bottom w:val="nil"/>
            </w:tcBorders>
            <w:shd w:val="clear" w:color="auto" w:fill="auto"/>
          </w:tcPr>
          <w:p w14:paraId="7B64D0C3" w14:textId="77777777" w:rsidR="00784DA5" w:rsidRPr="007653B5" w:rsidRDefault="00784DA5" w:rsidP="00277BDC">
            <w:pPr>
              <w:pStyle w:val="Tabletext"/>
              <w:jc w:val="both"/>
              <w:rPr>
                <w:rFonts w:asciiTheme="minorBidi" w:hAnsiTheme="minorBidi"/>
              </w:rPr>
            </w:pPr>
            <w:r w:rsidRPr="007653B5">
              <w:rPr>
                <w:rFonts w:asciiTheme="minorBidi" w:hAnsiTheme="minorBidi"/>
              </w:rPr>
              <w:t>Information on job application form</w:t>
            </w:r>
          </w:p>
        </w:tc>
      </w:tr>
      <w:tr w:rsidR="00784DA5" w:rsidRPr="007653B5" w14:paraId="0C5971B8" w14:textId="77777777" w:rsidTr="006E05F1">
        <w:trPr>
          <w:trHeight w:val="338"/>
        </w:trPr>
        <w:tc>
          <w:tcPr>
            <w:tcW w:w="5000" w:type="pct"/>
            <w:tcBorders>
              <w:top w:val="nil"/>
              <w:bottom w:val="nil"/>
            </w:tcBorders>
            <w:shd w:val="clear" w:color="auto" w:fill="auto"/>
          </w:tcPr>
          <w:p w14:paraId="3E2AD5D0" w14:textId="77777777" w:rsidR="00784DA5" w:rsidRPr="007653B5" w:rsidRDefault="00784DA5" w:rsidP="00277BDC">
            <w:pPr>
              <w:pStyle w:val="Tabletext"/>
              <w:jc w:val="both"/>
              <w:rPr>
                <w:rFonts w:asciiTheme="minorBidi" w:hAnsiTheme="minorBidi"/>
              </w:rPr>
            </w:pPr>
            <w:r w:rsidRPr="007653B5">
              <w:rPr>
                <w:rFonts w:asciiTheme="minorBidi" w:hAnsiTheme="minorBidi"/>
              </w:rPr>
              <w:t>Information provided by a former employer or a referee</w:t>
            </w:r>
          </w:p>
        </w:tc>
      </w:tr>
      <w:tr w:rsidR="00784DA5" w:rsidRPr="007653B5" w14:paraId="7E01743B" w14:textId="77777777" w:rsidTr="006E05F1">
        <w:trPr>
          <w:cnfStyle w:val="000000010000" w:firstRow="0" w:lastRow="0" w:firstColumn="0" w:lastColumn="0" w:oddVBand="0" w:evenVBand="0" w:oddHBand="0" w:evenHBand="1" w:firstRowFirstColumn="0" w:firstRowLastColumn="0" w:lastRowFirstColumn="0" w:lastRowLastColumn="0"/>
          <w:trHeight w:val="338"/>
        </w:trPr>
        <w:tc>
          <w:tcPr>
            <w:tcW w:w="5000" w:type="pct"/>
            <w:tcBorders>
              <w:top w:val="nil"/>
              <w:bottom w:val="nil"/>
            </w:tcBorders>
            <w:shd w:val="clear" w:color="auto" w:fill="auto"/>
          </w:tcPr>
          <w:p w14:paraId="5E6C5B8F" w14:textId="77777777" w:rsidR="00784DA5" w:rsidRPr="007653B5" w:rsidRDefault="00784DA5" w:rsidP="00277BDC">
            <w:pPr>
              <w:pStyle w:val="Tabletext"/>
              <w:jc w:val="both"/>
              <w:rPr>
                <w:rFonts w:asciiTheme="minorBidi" w:hAnsiTheme="minorBidi"/>
              </w:rPr>
            </w:pPr>
            <w:r w:rsidRPr="007653B5">
              <w:rPr>
                <w:rFonts w:asciiTheme="minorBidi" w:hAnsiTheme="minorBidi"/>
              </w:rPr>
              <w:t>Professional development history</w:t>
            </w:r>
          </w:p>
        </w:tc>
      </w:tr>
      <w:tr w:rsidR="00784DA5" w:rsidRPr="007653B5" w14:paraId="3EC36295" w14:textId="77777777" w:rsidTr="006E05F1">
        <w:trPr>
          <w:trHeight w:val="338"/>
        </w:trPr>
        <w:tc>
          <w:tcPr>
            <w:tcW w:w="5000" w:type="pct"/>
            <w:tcBorders>
              <w:top w:val="nil"/>
              <w:bottom w:val="nil"/>
            </w:tcBorders>
            <w:shd w:val="clear" w:color="auto" w:fill="auto"/>
          </w:tcPr>
          <w:p w14:paraId="18D5023B" w14:textId="77777777" w:rsidR="00784DA5" w:rsidRPr="007653B5" w:rsidRDefault="00784DA5" w:rsidP="00277BDC">
            <w:pPr>
              <w:pStyle w:val="Tabletext"/>
              <w:jc w:val="both"/>
              <w:rPr>
                <w:rFonts w:asciiTheme="minorBidi" w:hAnsiTheme="minorBidi"/>
              </w:rPr>
            </w:pPr>
            <w:r w:rsidRPr="007653B5">
              <w:rPr>
                <w:rFonts w:asciiTheme="minorBidi" w:hAnsiTheme="minorBidi"/>
              </w:rPr>
              <w:t>Salary and payment information, including superannuation details</w:t>
            </w:r>
          </w:p>
        </w:tc>
      </w:tr>
      <w:tr w:rsidR="00784DA5" w:rsidRPr="007653B5" w14:paraId="52C87984" w14:textId="77777777" w:rsidTr="006E05F1">
        <w:trPr>
          <w:cnfStyle w:val="000000010000" w:firstRow="0" w:lastRow="0" w:firstColumn="0" w:lastColumn="0" w:oddVBand="0" w:evenVBand="0" w:oddHBand="0" w:evenHBand="1" w:firstRowFirstColumn="0" w:firstRowLastColumn="0" w:lastRowFirstColumn="0" w:lastRowLastColumn="0"/>
          <w:trHeight w:val="338"/>
        </w:trPr>
        <w:tc>
          <w:tcPr>
            <w:tcW w:w="5000" w:type="pct"/>
            <w:tcBorders>
              <w:top w:val="nil"/>
              <w:bottom w:val="nil"/>
            </w:tcBorders>
            <w:shd w:val="clear" w:color="auto" w:fill="auto"/>
          </w:tcPr>
          <w:p w14:paraId="68A9BD1A" w14:textId="77777777" w:rsidR="00784DA5" w:rsidRPr="007653B5" w:rsidRDefault="00784DA5" w:rsidP="00277BDC">
            <w:pPr>
              <w:pStyle w:val="Tabletext"/>
              <w:jc w:val="both"/>
              <w:rPr>
                <w:rFonts w:asciiTheme="minorBidi" w:hAnsiTheme="minorBidi"/>
              </w:rPr>
            </w:pPr>
            <w:r w:rsidRPr="007653B5">
              <w:rPr>
                <w:rFonts w:asciiTheme="minorBidi" w:hAnsiTheme="minorBidi"/>
              </w:rPr>
              <w:t>Medical information (e.g., details of disability and / or allergies, medical certificates)</w:t>
            </w:r>
          </w:p>
        </w:tc>
      </w:tr>
      <w:tr w:rsidR="00784DA5" w:rsidRPr="007653B5" w14:paraId="18E6760C" w14:textId="77777777" w:rsidTr="006E05F1">
        <w:trPr>
          <w:trHeight w:val="338"/>
        </w:trPr>
        <w:tc>
          <w:tcPr>
            <w:tcW w:w="5000" w:type="pct"/>
            <w:tcBorders>
              <w:top w:val="nil"/>
              <w:bottom w:val="nil"/>
            </w:tcBorders>
            <w:shd w:val="clear" w:color="auto" w:fill="auto"/>
          </w:tcPr>
          <w:p w14:paraId="6FEAAC72" w14:textId="77777777" w:rsidR="00784DA5" w:rsidRPr="007653B5" w:rsidRDefault="00784DA5" w:rsidP="00277BDC">
            <w:pPr>
              <w:pStyle w:val="Tabletext"/>
              <w:jc w:val="both"/>
              <w:rPr>
                <w:rFonts w:asciiTheme="minorBidi" w:hAnsiTheme="minorBidi"/>
              </w:rPr>
            </w:pPr>
            <w:r w:rsidRPr="007653B5">
              <w:rPr>
                <w:rFonts w:asciiTheme="minorBidi" w:hAnsiTheme="minorBidi"/>
              </w:rPr>
              <w:t>Complaint records and investigation report</w:t>
            </w:r>
          </w:p>
        </w:tc>
      </w:tr>
      <w:tr w:rsidR="00784DA5" w:rsidRPr="007653B5" w14:paraId="520B3009" w14:textId="77777777" w:rsidTr="006E05F1">
        <w:trPr>
          <w:cnfStyle w:val="000000010000" w:firstRow="0" w:lastRow="0" w:firstColumn="0" w:lastColumn="0" w:oddVBand="0" w:evenVBand="0" w:oddHBand="0" w:evenHBand="1" w:firstRowFirstColumn="0" w:firstRowLastColumn="0" w:lastRowFirstColumn="0" w:lastRowLastColumn="0"/>
          <w:trHeight w:val="338"/>
        </w:trPr>
        <w:tc>
          <w:tcPr>
            <w:tcW w:w="5000" w:type="pct"/>
            <w:tcBorders>
              <w:top w:val="nil"/>
              <w:bottom w:val="nil"/>
            </w:tcBorders>
            <w:shd w:val="clear" w:color="auto" w:fill="auto"/>
          </w:tcPr>
          <w:p w14:paraId="5C4B5BBC" w14:textId="77777777" w:rsidR="00784DA5" w:rsidRPr="007653B5" w:rsidRDefault="00784DA5" w:rsidP="00277BDC">
            <w:pPr>
              <w:pStyle w:val="Tabletext"/>
              <w:jc w:val="both"/>
              <w:rPr>
                <w:rFonts w:asciiTheme="minorBidi" w:hAnsiTheme="minorBidi"/>
              </w:rPr>
            </w:pPr>
            <w:r w:rsidRPr="007653B5">
              <w:rPr>
                <w:rFonts w:asciiTheme="minorBidi" w:hAnsiTheme="minorBidi"/>
              </w:rPr>
              <w:t>Employee records</w:t>
            </w:r>
          </w:p>
        </w:tc>
      </w:tr>
      <w:tr w:rsidR="00784DA5" w:rsidRPr="007653B5" w14:paraId="07FE7B1B" w14:textId="77777777" w:rsidTr="006E05F1">
        <w:trPr>
          <w:trHeight w:val="338"/>
        </w:trPr>
        <w:tc>
          <w:tcPr>
            <w:tcW w:w="5000" w:type="pct"/>
            <w:tcBorders>
              <w:top w:val="nil"/>
              <w:bottom w:val="nil"/>
            </w:tcBorders>
            <w:shd w:val="clear" w:color="auto" w:fill="auto"/>
          </w:tcPr>
          <w:p w14:paraId="123EA2F6" w14:textId="77777777" w:rsidR="00784DA5" w:rsidRPr="007653B5" w:rsidRDefault="00784DA5" w:rsidP="00277BDC">
            <w:pPr>
              <w:pStyle w:val="Tabletext"/>
              <w:jc w:val="both"/>
              <w:rPr>
                <w:rFonts w:asciiTheme="minorBidi" w:hAnsiTheme="minorBidi"/>
              </w:rPr>
            </w:pPr>
            <w:r w:rsidRPr="007653B5">
              <w:rPr>
                <w:rFonts w:asciiTheme="minorBidi" w:hAnsiTheme="minorBidi"/>
              </w:rPr>
              <w:t>Photos and videos at school events</w:t>
            </w:r>
          </w:p>
        </w:tc>
      </w:tr>
      <w:tr w:rsidR="00784DA5" w:rsidRPr="007653B5" w14:paraId="5A4FAABD" w14:textId="77777777" w:rsidTr="006E05F1">
        <w:trPr>
          <w:cnfStyle w:val="000000010000" w:firstRow="0" w:lastRow="0" w:firstColumn="0" w:lastColumn="0" w:oddVBand="0" w:evenVBand="0" w:oddHBand="0" w:evenHBand="1" w:firstRowFirstColumn="0" w:firstRowLastColumn="0" w:lastRowFirstColumn="0" w:lastRowLastColumn="0"/>
          <w:trHeight w:val="338"/>
        </w:trPr>
        <w:tc>
          <w:tcPr>
            <w:tcW w:w="5000" w:type="pct"/>
            <w:tcBorders>
              <w:top w:val="nil"/>
              <w:bottom w:val="nil"/>
            </w:tcBorders>
            <w:shd w:val="clear" w:color="auto" w:fill="auto"/>
          </w:tcPr>
          <w:p w14:paraId="48C57614" w14:textId="77777777" w:rsidR="00784DA5" w:rsidRPr="007653B5" w:rsidRDefault="00784DA5" w:rsidP="00277BDC">
            <w:pPr>
              <w:pStyle w:val="Tabletext"/>
              <w:jc w:val="both"/>
              <w:rPr>
                <w:rFonts w:asciiTheme="minorBidi" w:hAnsiTheme="minorBidi"/>
              </w:rPr>
            </w:pPr>
            <w:r w:rsidRPr="007653B5">
              <w:rPr>
                <w:rFonts w:asciiTheme="minorBidi" w:hAnsiTheme="minorBidi"/>
              </w:rPr>
              <w:t>Workplace surveillance information</w:t>
            </w:r>
          </w:p>
        </w:tc>
      </w:tr>
      <w:tr w:rsidR="00784DA5" w:rsidRPr="007653B5" w14:paraId="295D001E" w14:textId="77777777" w:rsidTr="006E05F1">
        <w:trPr>
          <w:trHeight w:val="338"/>
        </w:trPr>
        <w:tc>
          <w:tcPr>
            <w:tcW w:w="5000" w:type="pct"/>
            <w:tcBorders>
              <w:top w:val="nil"/>
              <w:bottom w:val="nil"/>
            </w:tcBorders>
            <w:shd w:val="clear" w:color="auto" w:fill="auto"/>
          </w:tcPr>
          <w:p w14:paraId="3D560DD2" w14:textId="77777777" w:rsidR="00784DA5" w:rsidRPr="007653B5" w:rsidRDefault="00784DA5" w:rsidP="00277BDC">
            <w:pPr>
              <w:pStyle w:val="Tabletext"/>
              <w:jc w:val="both"/>
              <w:rPr>
                <w:rFonts w:asciiTheme="minorBidi" w:hAnsiTheme="minorBidi"/>
              </w:rPr>
            </w:pPr>
            <w:r w:rsidRPr="007653B5">
              <w:rPr>
                <w:rFonts w:asciiTheme="minorBidi" w:hAnsiTheme="minorBidi"/>
              </w:rPr>
              <w:t>Work email and private email (using work email address) and internet browsing history</w:t>
            </w:r>
          </w:p>
        </w:tc>
      </w:tr>
    </w:tbl>
    <w:p w14:paraId="3EA7FD16" w14:textId="605A52F5" w:rsidR="00071FC6" w:rsidRPr="007653B5" w:rsidRDefault="00784DA5" w:rsidP="00277BDC">
      <w:pPr>
        <w:pStyle w:val="Bodycopy"/>
        <w:spacing w:after="0"/>
        <w:jc w:val="both"/>
        <w:rPr>
          <w:rFonts w:asciiTheme="minorBidi" w:hAnsiTheme="minorBidi"/>
        </w:rPr>
      </w:pPr>
      <w:r w:rsidRPr="007653B5">
        <w:rPr>
          <w:rFonts w:asciiTheme="minorBidi" w:hAnsiTheme="minorBidi"/>
        </w:rPr>
        <w:t xml:space="preserve"> </w:t>
      </w:r>
    </w:p>
    <w:tbl>
      <w:tblPr>
        <w:tblStyle w:val="Style11"/>
        <w:tblW w:w="5000" w:type="pct"/>
        <w:tblLook w:val="04A0" w:firstRow="1" w:lastRow="0" w:firstColumn="1" w:lastColumn="0" w:noHBand="0" w:noVBand="1"/>
      </w:tblPr>
      <w:tblGrid>
        <w:gridCol w:w="8844"/>
      </w:tblGrid>
      <w:tr w:rsidR="00784DA5" w:rsidRPr="007653B5" w14:paraId="63E02DB5" w14:textId="77777777" w:rsidTr="006E05F1">
        <w:trPr>
          <w:cnfStyle w:val="100000000000" w:firstRow="1" w:lastRow="0" w:firstColumn="0" w:lastColumn="0" w:oddVBand="0" w:evenVBand="0" w:oddHBand="0" w:evenHBand="0" w:firstRowFirstColumn="0" w:firstRowLastColumn="0" w:lastRowFirstColumn="0" w:lastRowLastColumn="0"/>
          <w:trHeight w:val="398"/>
        </w:trPr>
        <w:tc>
          <w:tcPr>
            <w:tcW w:w="0" w:type="pct"/>
            <w:tcBorders>
              <w:bottom w:val="nil"/>
            </w:tcBorders>
            <w:shd w:val="clear" w:color="auto" w:fill="auto"/>
          </w:tcPr>
          <w:p w14:paraId="41C2A928" w14:textId="77777777" w:rsidR="00784DA5" w:rsidRPr="007653B5" w:rsidRDefault="00784DA5" w:rsidP="00277BDC">
            <w:pPr>
              <w:pStyle w:val="StyleHeading4Text1"/>
              <w:jc w:val="both"/>
              <w:rPr>
                <w:rFonts w:asciiTheme="minorBidi" w:hAnsiTheme="minorBidi"/>
              </w:rPr>
            </w:pPr>
            <w:r w:rsidRPr="007653B5">
              <w:rPr>
                <w:rFonts w:asciiTheme="minorBidi" w:hAnsiTheme="minorBidi"/>
              </w:rPr>
              <w:t>Other people who come into contact with the school</w:t>
            </w:r>
          </w:p>
        </w:tc>
      </w:tr>
      <w:tr w:rsidR="00784DA5" w:rsidRPr="007653B5" w14:paraId="6B986C50" w14:textId="77777777" w:rsidTr="006E05F1">
        <w:trPr>
          <w:trHeight w:val="470"/>
        </w:trPr>
        <w:tc>
          <w:tcPr>
            <w:tcW w:w="5000" w:type="pct"/>
            <w:tcBorders>
              <w:top w:val="nil"/>
              <w:bottom w:val="nil"/>
            </w:tcBorders>
            <w:shd w:val="clear" w:color="auto" w:fill="auto"/>
          </w:tcPr>
          <w:p w14:paraId="2A467237" w14:textId="77777777" w:rsidR="00784DA5" w:rsidRPr="007653B5" w:rsidRDefault="00784DA5" w:rsidP="00277BDC">
            <w:pPr>
              <w:pStyle w:val="Tabletext"/>
              <w:jc w:val="both"/>
              <w:rPr>
                <w:rFonts w:asciiTheme="minorBidi" w:hAnsiTheme="minorBidi"/>
              </w:rPr>
            </w:pPr>
            <w:r w:rsidRPr="007653B5">
              <w:rPr>
                <w:rFonts w:asciiTheme="minorBidi" w:hAnsiTheme="minorBidi"/>
              </w:rPr>
              <w:t>Name</w:t>
            </w:r>
          </w:p>
        </w:tc>
      </w:tr>
      <w:tr w:rsidR="00784DA5" w:rsidRPr="007653B5" w14:paraId="3D27CE36" w14:textId="77777777" w:rsidTr="006E05F1">
        <w:trPr>
          <w:cnfStyle w:val="000000010000" w:firstRow="0" w:lastRow="0" w:firstColumn="0" w:lastColumn="0" w:oddVBand="0" w:evenVBand="0" w:oddHBand="0" w:evenHBand="1" w:firstRowFirstColumn="0" w:firstRowLastColumn="0" w:lastRowFirstColumn="0" w:lastRowLastColumn="0"/>
          <w:trHeight w:val="456"/>
        </w:trPr>
        <w:tc>
          <w:tcPr>
            <w:tcW w:w="5000" w:type="pct"/>
            <w:tcBorders>
              <w:top w:val="nil"/>
              <w:bottom w:val="nil"/>
            </w:tcBorders>
            <w:shd w:val="clear" w:color="auto" w:fill="auto"/>
          </w:tcPr>
          <w:p w14:paraId="51802C14" w14:textId="77777777" w:rsidR="00784DA5" w:rsidRPr="007653B5" w:rsidRDefault="00784DA5" w:rsidP="00277BDC">
            <w:pPr>
              <w:pStyle w:val="Tabletext"/>
              <w:jc w:val="both"/>
              <w:rPr>
                <w:rFonts w:asciiTheme="minorBidi" w:hAnsiTheme="minorBidi"/>
              </w:rPr>
            </w:pPr>
            <w:r w:rsidRPr="007653B5">
              <w:rPr>
                <w:rFonts w:asciiTheme="minorBidi" w:hAnsiTheme="minorBidi"/>
              </w:rPr>
              <w:t>Contact details</w:t>
            </w:r>
          </w:p>
        </w:tc>
      </w:tr>
      <w:tr w:rsidR="00784DA5" w:rsidRPr="007653B5" w14:paraId="2746C022" w14:textId="77777777" w:rsidTr="006E05F1">
        <w:trPr>
          <w:trHeight w:val="456"/>
        </w:trPr>
        <w:tc>
          <w:tcPr>
            <w:tcW w:w="5000" w:type="pct"/>
            <w:tcBorders>
              <w:top w:val="nil"/>
              <w:bottom w:val="nil"/>
            </w:tcBorders>
            <w:shd w:val="clear" w:color="auto" w:fill="auto"/>
          </w:tcPr>
          <w:p w14:paraId="3B1ECA61" w14:textId="305BB08B" w:rsidR="00277BDC" w:rsidRPr="007653B5" w:rsidRDefault="00277BDC" w:rsidP="00277BDC">
            <w:pPr>
              <w:pStyle w:val="Tabletext"/>
              <w:jc w:val="both"/>
              <w:rPr>
                <w:rFonts w:asciiTheme="minorBidi" w:hAnsiTheme="minorBidi"/>
              </w:rPr>
            </w:pPr>
            <w:r w:rsidRPr="007653B5">
              <w:rPr>
                <w:rFonts w:asciiTheme="minorBidi" w:hAnsiTheme="minorBidi"/>
              </w:rPr>
              <w:t>WWCC/VIT Record (if applicable)</w:t>
            </w:r>
          </w:p>
        </w:tc>
      </w:tr>
      <w:tr w:rsidR="00277BDC" w:rsidRPr="007653B5" w14:paraId="2FFE48B6" w14:textId="77777777" w:rsidTr="006E05F1">
        <w:trPr>
          <w:cnfStyle w:val="000000010000" w:firstRow="0" w:lastRow="0" w:firstColumn="0" w:lastColumn="0" w:oddVBand="0" w:evenVBand="0" w:oddHBand="0" w:evenHBand="1" w:firstRowFirstColumn="0" w:firstRowLastColumn="0" w:lastRowFirstColumn="0" w:lastRowLastColumn="0"/>
          <w:trHeight w:val="456"/>
        </w:trPr>
        <w:tc>
          <w:tcPr>
            <w:tcW w:w="5000" w:type="pct"/>
            <w:tcBorders>
              <w:top w:val="nil"/>
              <w:bottom w:val="nil"/>
            </w:tcBorders>
            <w:shd w:val="clear" w:color="auto" w:fill="auto"/>
          </w:tcPr>
          <w:p w14:paraId="6ABEACF6" w14:textId="12877C2D" w:rsidR="00277BDC" w:rsidRPr="007653B5" w:rsidRDefault="00277BDC" w:rsidP="00277BDC">
            <w:pPr>
              <w:pStyle w:val="Tabletext"/>
              <w:jc w:val="both"/>
              <w:rPr>
                <w:rFonts w:asciiTheme="minorBidi" w:hAnsiTheme="minorBidi"/>
              </w:rPr>
            </w:pPr>
            <w:r w:rsidRPr="007653B5">
              <w:rPr>
                <w:rFonts w:asciiTheme="minorBidi" w:hAnsiTheme="minorBidi"/>
              </w:rPr>
              <w:t>SWMS/JSA/Working at Heights certificate/proof of indemnity insurance (for contractors)</w:t>
            </w:r>
          </w:p>
        </w:tc>
      </w:tr>
    </w:tbl>
    <w:p w14:paraId="6C03E32E" w14:textId="77777777" w:rsidR="00F64D3C" w:rsidRPr="007653B5" w:rsidRDefault="00F64D3C" w:rsidP="00277BDC">
      <w:pPr>
        <w:jc w:val="both"/>
        <w:rPr>
          <w:rFonts w:asciiTheme="minorBidi" w:hAnsiTheme="minorBidi"/>
        </w:rPr>
      </w:pPr>
    </w:p>
    <w:p w14:paraId="79B98575" w14:textId="77777777" w:rsidR="001C42F0" w:rsidRPr="007653B5" w:rsidRDefault="001C42F0" w:rsidP="00277BDC">
      <w:pPr>
        <w:pStyle w:val="Heading4"/>
        <w:jc w:val="both"/>
        <w:rPr>
          <w:rFonts w:asciiTheme="minorBidi" w:hAnsiTheme="minorBidi"/>
        </w:rPr>
      </w:pPr>
      <w:r w:rsidRPr="007653B5">
        <w:rPr>
          <w:rFonts w:asciiTheme="minorBidi" w:hAnsiTheme="minorBidi"/>
        </w:rPr>
        <w:t>Personal information provided by other people</w:t>
      </w:r>
    </w:p>
    <w:p w14:paraId="5D41C6BF" w14:textId="77777777" w:rsidR="001C42F0" w:rsidRPr="007653B5" w:rsidRDefault="001C42F0" w:rsidP="00277BDC">
      <w:pPr>
        <w:pStyle w:val="Bodycopy"/>
        <w:jc w:val="both"/>
        <w:rPr>
          <w:rFonts w:asciiTheme="minorBidi" w:hAnsiTheme="minorBidi"/>
        </w:rPr>
      </w:pPr>
      <w:r w:rsidRPr="007653B5">
        <w:rPr>
          <w:rFonts w:asciiTheme="minorBidi" w:hAnsiTheme="minorBidi"/>
        </w:rPr>
        <w:t>In some circumstances the school may be provided with personal information about an individual from a third party, for example a report provided by a medical professional or a reference from another school. The type of information the school may collect from another school may include:</w:t>
      </w:r>
    </w:p>
    <w:p w14:paraId="3F72874C" w14:textId="77777777" w:rsidR="001C42F0" w:rsidRPr="007653B5" w:rsidRDefault="001C42F0" w:rsidP="00277BDC">
      <w:pPr>
        <w:pStyle w:val="StyleListBulletAfter3pt"/>
        <w:jc w:val="both"/>
        <w:rPr>
          <w:rFonts w:asciiTheme="minorBidi" w:hAnsiTheme="minorBidi" w:cstheme="minorBidi"/>
        </w:rPr>
      </w:pPr>
      <w:r w:rsidRPr="007653B5">
        <w:rPr>
          <w:rFonts w:asciiTheme="minorBidi" w:hAnsiTheme="minorBidi" w:cstheme="minorBidi"/>
        </w:rPr>
        <w:t>academic records and/or achievement levels</w:t>
      </w:r>
    </w:p>
    <w:p w14:paraId="55085661" w14:textId="22CD5AEB" w:rsidR="001740FF" w:rsidRPr="007653B5" w:rsidRDefault="001C42F0" w:rsidP="00277BDC">
      <w:pPr>
        <w:pStyle w:val="StyleListBulletAfter3pt"/>
        <w:jc w:val="both"/>
        <w:rPr>
          <w:rFonts w:asciiTheme="minorBidi" w:hAnsiTheme="minorBidi" w:cstheme="minorBidi"/>
        </w:rPr>
      </w:pPr>
      <w:r w:rsidRPr="007653B5">
        <w:rPr>
          <w:rFonts w:asciiTheme="minorBidi" w:hAnsiTheme="minorBidi" w:cstheme="minorBidi"/>
        </w:rPr>
        <w:t>information that may be relevant to assisting the new school to meet the needs of the student, including any adjustments.</w:t>
      </w:r>
    </w:p>
    <w:p w14:paraId="32E65E13" w14:textId="323BE0AF" w:rsidR="001C42F0" w:rsidRPr="007653B5" w:rsidRDefault="00784DA5" w:rsidP="00277BDC">
      <w:pPr>
        <w:pStyle w:val="Heading3"/>
        <w:jc w:val="both"/>
        <w:rPr>
          <w:rFonts w:asciiTheme="minorBidi" w:hAnsiTheme="minorBidi"/>
        </w:rPr>
      </w:pPr>
      <w:r w:rsidRPr="007653B5">
        <w:rPr>
          <w:rFonts w:asciiTheme="minorBidi" w:hAnsiTheme="minorBidi"/>
        </w:rPr>
        <w:t>How will the school collect and hold personal informatio</w:t>
      </w:r>
      <w:r w:rsidR="001C42F0" w:rsidRPr="007653B5">
        <w:rPr>
          <w:rFonts w:asciiTheme="minorBidi" w:hAnsiTheme="minorBidi"/>
        </w:rPr>
        <w:t>n?</w:t>
      </w:r>
    </w:p>
    <w:p w14:paraId="4BC1D2AD" w14:textId="3E275A8A" w:rsidR="00784DA5" w:rsidRPr="007653B5" w:rsidRDefault="00784DA5" w:rsidP="00277BDC">
      <w:pPr>
        <w:pStyle w:val="Heading4"/>
        <w:jc w:val="both"/>
        <w:rPr>
          <w:rFonts w:asciiTheme="minorBidi" w:hAnsiTheme="minorBidi"/>
        </w:rPr>
      </w:pPr>
      <w:r w:rsidRPr="007653B5">
        <w:rPr>
          <w:rFonts w:asciiTheme="minorBidi" w:hAnsiTheme="minorBidi"/>
        </w:rPr>
        <w:t xml:space="preserve">Students and </w:t>
      </w:r>
      <w:r w:rsidR="008A5413" w:rsidRPr="007653B5">
        <w:rPr>
          <w:rFonts w:asciiTheme="minorBidi" w:hAnsiTheme="minorBidi"/>
        </w:rPr>
        <w:t>parents / guardians / carers</w:t>
      </w:r>
    </w:p>
    <w:p w14:paraId="789A1B79" w14:textId="242E2375" w:rsidR="00784DA5" w:rsidRPr="007653B5" w:rsidRDefault="00784DA5" w:rsidP="00277BDC">
      <w:pPr>
        <w:pStyle w:val="Bodycopy"/>
        <w:jc w:val="both"/>
        <w:rPr>
          <w:rFonts w:asciiTheme="minorBidi" w:hAnsiTheme="minorBidi"/>
        </w:rPr>
      </w:pPr>
      <w:r w:rsidRPr="007653B5">
        <w:rPr>
          <w:rFonts w:asciiTheme="minorBidi" w:hAnsiTheme="minorBidi"/>
        </w:rPr>
        <w:t>In some cases where the school requests personal information about a student or parent</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guardian</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carer, if the information requested is not provided, the school may not be able to enrol or continue the enrolment of the student or permit the student to take part in a particular activity.</w:t>
      </w:r>
    </w:p>
    <w:p w14:paraId="2F8C3F93" w14:textId="767618A1" w:rsidR="00784DA5" w:rsidRPr="007653B5" w:rsidRDefault="00784DA5" w:rsidP="00277BDC">
      <w:pPr>
        <w:pStyle w:val="Bodycopy"/>
        <w:jc w:val="both"/>
        <w:rPr>
          <w:rFonts w:asciiTheme="minorBidi" w:hAnsiTheme="minorBidi"/>
        </w:rPr>
      </w:pPr>
      <w:r w:rsidRPr="007653B5">
        <w:rPr>
          <w:rFonts w:asciiTheme="minorBidi" w:hAnsiTheme="minorBidi"/>
        </w:rPr>
        <w:t xml:space="preserve">In relation to the personal information of students and </w:t>
      </w:r>
      <w:r w:rsidR="008A5413" w:rsidRPr="007653B5">
        <w:rPr>
          <w:rFonts w:asciiTheme="minorBidi" w:hAnsiTheme="minorBidi"/>
        </w:rPr>
        <w:t>parents / guardians / carers</w:t>
      </w:r>
      <w:r w:rsidRPr="007653B5">
        <w:rPr>
          <w:rFonts w:asciiTheme="minorBidi" w:hAnsiTheme="minorBidi"/>
        </w:rPr>
        <w:t xml:space="preserve">, the school’s primary purpose of collection is to enable the school to provide schooling to students enrolled at the school (including educational and support services for the student), exercise its duty of care and perform necessary associated administrative activities which will enable students to take part in all the activities of the school. This includes satisfying the needs of </w:t>
      </w:r>
      <w:r w:rsidR="008A5413" w:rsidRPr="007653B5">
        <w:rPr>
          <w:rFonts w:asciiTheme="minorBidi" w:hAnsiTheme="minorBidi"/>
        </w:rPr>
        <w:t>parents / guardians / carers</w:t>
      </w:r>
      <w:r w:rsidRPr="007653B5">
        <w:rPr>
          <w:rFonts w:asciiTheme="minorBidi" w:hAnsiTheme="minorBidi"/>
        </w:rPr>
        <w:t>, the needs of the student and the needs of the school throughout the whole period the student is enrolled at the school.</w:t>
      </w:r>
    </w:p>
    <w:p w14:paraId="326FADB0" w14:textId="2B9BC536" w:rsidR="00784DA5" w:rsidRPr="007653B5" w:rsidRDefault="00784DA5" w:rsidP="00277BDC">
      <w:pPr>
        <w:pStyle w:val="Bodycopy"/>
        <w:jc w:val="both"/>
        <w:rPr>
          <w:rFonts w:asciiTheme="minorBidi" w:hAnsiTheme="minorBidi"/>
        </w:rPr>
      </w:pPr>
      <w:r w:rsidRPr="007653B5">
        <w:rPr>
          <w:rFonts w:asciiTheme="minorBidi" w:hAnsiTheme="minorBidi"/>
        </w:rPr>
        <w:lastRenderedPageBreak/>
        <w:t xml:space="preserve">In particular, the purposes for which the school uses the personal information of students and </w:t>
      </w:r>
      <w:r w:rsidR="008A5413" w:rsidRPr="007653B5">
        <w:rPr>
          <w:rFonts w:asciiTheme="minorBidi" w:hAnsiTheme="minorBidi"/>
        </w:rPr>
        <w:t>parents / guardians / carers</w:t>
      </w:r>
      <w:r w:rsidRPr="007653B5">
        <w:rPr>
          <w:rFonts w:asciiTheme="minorBidi" w:hAnsiTheme="minorBidi"/>
        </w:rPr>
        <w:t xml:space="preserve"> include: </w:t>
      </w:r>
    </w:p>
    <w:p w14:paraId="01671720" w14:textId="72B37594" w:rsidR="00784DA5" w:rsidRPr="007653B5" w:rsidRDefault="00784DA5" w:rsidP="00277BDC">
      <w:pPr>
        <w:pStyle w:val="StyleListBulletAfter3pt"/>
        <w:jc w:val="both"/>
        <w:rPr>
          <w:rFonts w:asciiTheme="minorBidi" w:hAnsiTheme="minorBidi" w:cstheme="minorBidi"/>
        </w:rPr>
      </w:pPr>
      <w:r w:rsidRPr="007653B5">
        <w:rPr>
          <w:rFonts w:asciiTheme="minorBidi" w:hAnsiTheme="minorBidi" w:cstheme="minorBidi"/>
        </w:rPr>
        <w:t xml:space="preserve">to keep </w:t>
      </w:r>
      <w:r w:rsidR="008A5413" w:rsidRPr="007653B5">
        <w:rPr>
          <w:rFonts w:asciiTheme="minorBidi" w:hAnsiTheme="minorBidi" w:cstheme="minorBidi"/>
        </w:rPr>
        <w:t>parents / guardians / carers</w:t>
      </w:r>
      <w:r w:rsidRPr="007653B5">
        <w:rPr>
          <w:rFonts w:asciiTheme="minorBidi" w:hAnsiTheme="minorBidi" w:cstheme="minorBidi"/>
        </w:rPr>
        <w:t xml:space="preserve"> informed about matters related to their child’s schooling, through correspondence, newsletters and magazines</w:t>
      </w:r>
      <w:r w:rsidR="00277BDC" w:rsidRPr="007653B5">
        <w:rPr>
          <w:rFonts w:asciiTheme="minorBidi" w:hAnsiTheme="minorBidi" w:cstheme="minorBidi"/>
        </w:rPr>
        <w:t>.</w:t>
      </w:r>
    </w:p>
    <w:p w14:paraId="6AEEE676" w14:textId="69B2A78C" w:rsidR="00784DA5" w:rsidRPr="007653B5" w:rsidRDefault="00784DA5" w:rsidP="00277BDC">
      <w:pPr>
        <w:pStyle w:val="StyleListBulletAfter3pt"/>
        <w:jc w:val="both"/>
        <w:rPr>
          <w:rFonts w:asciiTheme="minorBidi" w:hAnsiTheme="minorBidi" w:cstheme="minorBidi"/>
        </w:rPr>
      </w:pPr>
      <w:r w:rsidRPr="007653B5">
        <w:rPr>
          <w:rFonts w:asciiTheme="minorBidi" w:hAnsiTheme="minorBidi" w:cstheme="minorBidi"/>
        </w:rPr>
        <w:t>day-to-day administration of the school</w:t>
      </w:r>
      <w:r w:rsidR="00277BDC" w:rsidRPr="007653B5">
        <w:rPr>
          <w:rFonts w:asciiTheme="minorBidi" w:hAnsiTheme="minorBidi" w:cstheme="minorBidi"/>
        </w:rPr>
        <w:t>.</w:t>
      </w:r>
    </w:p>
    <w:p w14:paraId="6A0C33C7" w14:textId="5A67A5B6" w:rsidR="00784DA5" w:rsidRPr="007653B5" w:rsidRDefault="00784DA5" w:rsidP="00277BDC">
      <w:pPr>
        <w:pStyle w:val="StyleListBulletAfter3pt"/>
        <w:jc w:val="both"/>
        <w:rPr>
          <w:rFonts w:asciiTheme="minorBidi" w:hAnsiTheme="minorBidi" w:cstheme="minorBidi"/>
        </w:rPr>
      </w:pPr>
      <w:r w:rsidRPr="007653B5">
        <w:rPr>
          <w:rFonts w:asciiTheme="minorBidi" w:hAnsiTheme="minorBidi" w:cstheme="minorBidi"/>
        </w:rPr>
        <w:t>looking after students’ educational, social and medical wellbeing</w:t>
      </w:r>
      <w:r w:rsidR="00277BDC" w:rsidRPr="007653B5">
        <w:rPr>
          <w:rFonts w:asciiTheme="minorBidi" w:hAnsiTheme="minorBidi" w:cstheme="minorBidi"/>
        </w:rPr>
        <w:t>.</w:t>
      </w:r>
    </w:p>
    <w:p w14:paraId="712B48DC" w14:textId="554D10BB" w:rsidR="00784DA5" w:rsidRPr="007653B5" w:rsidRDefault="00784DA5" w:rsidP="00277BDC">
      <w:pPr>
        <w:pStyle w:val="StyleListBulletAfter3pt"/>
        <w:jc w:val="both"/>
        <w:rPr>
          <w:rFonts w:asciiTheme="minorBidi" w:hAnsiTheme="minorBidi" w:cstheme="minorBidi"/>
        </w:rPr>
      </w:pPr>
      <w:r w:rsidRPr="007653B5">
        <w:rPr>
          <w:rFonts w:asciiTheme="minorBidi" w:hAnsiTheme="minorBidi" w:cstheme="minorBidi"/>
        </w:rPr>
        <w:t>seeking donations and marketing for the school</w:t>
      </w:r>
      <w:r w:rsidR="00277BDC" w:rsidRPr="007653B5">
        <w:rPr>
          <w:rFonts w:asciiTheme="minorBidi" w:hAnsiTheme="minorBidi" w:cstheme="minorBidi"/>
        </w:rPr>
        <w:t>.</w:t>
      </w:r>
    </w:p>
    <w:p w14:paraId="24970B85" w14:textId="0887B911" w:rsidR="00784DA5" w:rsidRPr="007653B5" w:rsidRDefault="00784DA5" w:rsidP="00277BDC">
      <w:pPr>
        <w:pStyle w:val="StyleListBulletAfter3pt"/>
        <w:jc w:val="both"/>
        <w:rPr>
          <w:rFonts w:asciiTheme="minorBidi" w:hAnsiTheme="minorBidi" w:cstheme="minorBidi"/>
        </w:rPr>
      </w:pPr>
      <w:r w:rsidRPr="007653B5">
        <w:rPr>
          <w:rFonts w:asciiTheme="minorBidi" w:hAnsiTheme="minorBidi" w:cstheme="minorBidi"/>
        </w:rPr>
        <w:t>to satisfy the school’s legal obligations to discharge its duty of care</w:t>
      </w:r>
      <w:r w:rsidR="00277BDC" w:rsidRPr="007653B5">
        <w:rPr>
          <w:rFonts w:asciiTheme="minorBidi" w:hAnsiTheme="minorBidi" w:cstheme="minorBidi"/>
        </w:rPr>
        <w:t>.</w:t>
      </w:r>
    </w:p>
    <w:p w14:paraId="09F71534" w14:textId="21F807C7" w:rsidR="00784DA5" w:rsidRPr="007653B5" w:rsidRDefault="00784DA5" w:rsidP="00277BDC">
      <w:pPr>
        <w:pStyle w:val="StyleListBulletAfter3pt"/>
        <w:jc w:val="both"/>
        <w:rPr>
          <w:rFonts w:asciiTheme="minorBidi" w:hAnsiTheme="minorBidi" w:cstheme="minorBidi"/>
        </w:rPr>
      </w:pPr>
      <w:r w:rsidRPr="007653B5">
        <w:rPr>
          <w:rFonts w:asciiTheme="minorBidi" w:hAnsiTheme="minorBidi" w:cstheme="minorBidi"/>
        </w:rPr>
        <w:t>to satisfy the legal obligations of the school’s governing authority – Melbourne Archdiocese Catholic Schools Ltd (MACS) and the Catholic Education Commission of Victoria Ltd (CECV)</w:t>
      </w:r>
      <w:r w:rsidR="00277BDC" w:rsidRPr="007653B5">
        <w:rPr>
          <w:rFonts w:asciiTheme="minorBidi" w:hAnsiTheme="minorBidi" w:cstheme="minorBidi"/>
        </w:rPr>
        <w:t>.</w:t>
      </w:r>
    </w:p>
    <w:p w14:paraId="51A1C0DC" w14:textId="3135E4DC" w:rsidR="00784DA5" w:rsidRPr="007653B5" w:rsidRDefault="00784DA5" w:rsidP="00277BDC">
      <w:pPr>
        <w:pStyle w:val="StyleListBulletAfter3pt"/>
        <w:jc w:val="both"/>
        <w:rPr>
          <w:rFonts w:asciiTheme="minorBidi" w:hAnsiTheme="minorBidi" w:cstheme="minorBidi"/>
        </w:rPr>
      </w:pPr>
      <w:r w:rsidRPr="007653B5">
        <w:rPr>
          <w:rFonts w:asciiTheme="minorBidi" w:hAnsiTheme="minorBidi" w:cstheme="minorBidi"/>
        </w:rPr>
        <w:t>to satisfy the school service providers’ legal obligations.</w:t>
      </w:r>
    </w:p>
    <w:p w14:paraId="54325730" w14:textId="77777777" w:rsidR="00B13028" w:rsidRPr="007653B5" w:rsidRDefault="00B13028" w:rsidP="00277BDC">
      <w:pPr>
        <w:pStyle w:val="Heading4"/>
        <w:jc w:val="both"/>
        <w:rPr>
          <w:rFonts w:asciiTheme="minorBidi" w:hAnsiTheme="minorBidi"/>
        </w:rPr>
      </w:pPr>
      <w:r w:rsidRPr="007653B5">
        <w:rPr>
          <w:rFonts w:asciiTheme="minorBidi" w:hAnsiTheme="minorBidi"/>
        </w:rPr>
        <w:t>Job applicants and contractors</w:t>
      </w:r>
    </w:p>
    <w:p w14:paraId="2A47AF6B"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In relation to the personal information of job applicants and contractors, the school’s primary purpose of collection is to assess and (if successful) engage the applicant, or contractor, as the case may be. </w:t>
      </w:r>
    </w:p>
    <w:p w14:paraId="1B2173B1"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The purposes for which the school uses the personal information of job applicants and contractors include: </w:t>
      </w:r>
    </w:p>
    <w:p w14:paraId="6D5FFC47" w14:textId="434F339C"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administering the individual’s employment or contract, as the case may be</w:t>
      </w:r>
      <w:r w:rsidR="00277BDC" w:rsidRPr="007653B5">
        <w:rPr>
          <w:rFonts w:asciiTheme="minorBidi" w:hAnsiTheme="minorBidi" w:cstheme="minorBidi"/>
        </w:rPr>
        <w:t>.</w:t>
      </w:r>
    </w:p>
    <w:p w14:paraId="165E2BBA" w14:textId="7C89835A"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for insurance purposes</w:t>
      </w:r>
      <w:r w:rsidR="00277BDC" w:rsidRPr="007653B5">
        <w:rPr>
          <w:rFonts w:asciiTheme="minorBidi" w:hAnsiTheme="minorBidi" w:cstheme="minorBidi"/>
        </w:rPr>
        <w:t>.</w:t>
      </w:r>
    </w:p>
    <w:p w14:paraId="35C042D5" w14:textId="4280FCE5"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seeking donations and marketing for the school</w:t>
      </w:r>
      <w:r w:rsidR="00277BDC" w:rsidRPr="007653B5">
        <w:rPr>
          <w:rFonts w:asciiTheme="minorBidi" w:hAnsiTheme="minorBidi" w:cstheme="minorBidi"/>
        </w:rPr>
        <w:t>.</w:t>
      </w:r>
    </w:p>
    <w:p w14:paraId="2BD0AB10" w14:textId="77777777"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 xml:space="preserve">satisfying the school’s legal obligations, for example, in relation to child protection. </w:t>
      </w:r>
    </w:p>
    <w:p w14:paraId="7F3F5BCD" w14:textId="192DD14E" w:rsidR="00B13028" w:rsidRPr="007653B5" w:rsidRDefault="00B13028" w:rsidP="00277BDC">
      <w:pPr>
        <w:pStyle w:val="Heading4"/>
        <w:jc w:val="both"/>
        <w:rPr>
          <w:rFonts w:asciiTheme="minorBidi" w:hAnsiTheme="minorBidi"/>
        </w:rPr>
      </w:pPr>
      <w:r w:rsidRPr="007653B5">
        <w:rPr>
          <w:rFonts w:asciiTheme="minorBidi" w:hAnsiTheme="minorBidi"/>
        </w:rPr>
        <w:t>Volunteers</w:t>
      </w:r>
    </w:p>
    <w:p w14:paraId="3CB1C341"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The school also obtains personal information about volunteers who assist the school in its functions or conduct associated activities, such as [include the name of any alumni associations]. </w:t>
      </w:r>
    </w:p>
    <w:p w14:paraId="0A9C7127" w14:textId="77777777" w:rsidR="00B13028" w:rsidRPr="007653B5" w:rsidRDefault="00B13028" w:rsidP="00277BDC">
      <w:pPr>
        <w:pStyle w:val="Bodycopy"/>
        <w:jc w:val="both"/>
        <w:rPr>
          <w:rFonts w:asciiTheme="minorBidi" w:hAnsiTheme="minorBidi"/>
        </w:rPr>
      </w:pPr>
      <w:r w:rsidRPr="007653B5">
        <w:rPr>
          <w:rFonts w:asciiTheme="minorBidi" w:hAnsiTheme="minorBidi"/>
        </w:rPr>
        <w:t>The purposes for which the school uses the personal information of volunteers includes:</w:t>
      </w:r>
    </w:p>
    <w:p w14:paraId="2EADA528" w14:textId="6972C377"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enabling the school to manage the engagement process of volunteers</w:t>
      </w:r>
      <w:r w:rsidR="00277BDC" w:rsidRPr="007653B5">
        <w:rPr>
          <w:rFonts w:asciiTheme="minorBidi" w:hAnsiTheme="minorBidi" w:cstheme="minorBidi"/>
        </w:rPr>
        <w:t>.</w:t>
      </w:r>
    </w:p>
    <w:p w14:paraId="56A5CE04" w14:textId="72C1AA1B"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for insurance purposes</w:t>
      </w:r>
      <w:r w:rsidR="00277BDC" w:rsidRPr="007653B5">
        <w:rPr>
          <w:rFonts w:asciiTheme="minorBidi" w:hAnsiTheme="minorBidi" w:cstheme="minorBidi"/>
        </w:rPr>
        <w:t>.</w:t>
      </w:r>
    </w:p>
    <w:p w14:paraId="31DD4B2B" w14:textId="0AA7D402"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satisfying the school’s legal obligations, for example, in relation to child protection</w:t>
      </w:r>
      <w:r w:rsidR="00277BDC" w:rsidRPr="007653B5">
        <w:rPr>
          <w:rFonts w:asciiTheme="minorBidi" w:hAnsiTheme="minorBidi" w:cstheme="minorBidi"/>
        </w:rPr>
        <w:t>.</w:t>
      </w:r>
    </w:p>
    <w:p w14:paraId="119970B0" w14:textId="77777777"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 xml:space="preserve">to confirm their suitability and to manage their visits. </w:t>
      </w:r>
    </w:p>
    <w:p w14:paraId="62414025" w14:textId="77777777" w:rsidR="00F64D3C" w:rsidRPr="007653B5" w:rsidRDefault="00F64D3C" w:rsidP="00277BDC">
      <w:pPr>
        <w:pStyle w:val="StyleListBulletAfter3pt"/>
        <w:numPr>
          <w:ilvl w:val="0"/>
          <w:numId w:val="0"/>
        </w:numPr>
        <w:ind w:left="357"/>
        <w:jc w:val="both"/>
        <w:rPr>
          <w:rFonts w:asciiTheme="minorBidi" w:hAnsiTheme="minorBidi" w:cstheme="minorBidi"/>
        </w:rPr>
      </w:pPr>
    </w:p>
    <w:p w14:paraId="4684CF07" w14:textId="77777777" w:rsidR="00B13028" w:rsidRPr="007653B5" w:rsidRDefault="00B13028" w:rsidP="00277BDC">
      <w:pPr>
        <w:pStyle w:val="Heading4"/>
        <w:jc w:val="both"/>
        <w:rPr>
          <w:rFonts w:asciiTheme="minorBidi" w:hAnsiTheme="minorBidi"/>
        </w:rPr>
      </w:pPr>
      <w:r w:rsidRPr="007653B5">
        <w:rPr>
          <w:rFonts w:asciiTheme="minorBidi" w:hAnsiTheme="minorBidi"/>
        </w:rPr>
        <w:t>Counsellors</w:t>
      </w:r>
    </w:p>
    <w:p w14:paraId="70071722"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The school contracts with external providers to provide counselling and/or psychology services for some students. The principal may require the counsellor and/or psychologist to inform him or her or other teachers of any issues the principal and the counsellor and/or psychologist believe may be necessary for the school to know for the wellbeing or development of the student who is counselled or other students at the school. </w:t>
      </w:r>
    </w:p>
    <w:p w14:paraId="5B0F5A27" w14:textId="77777777" w:rsidR="00B13028" w:rsidRPr="007653B5" w:rsidRDefault="00B13028" w:rsidP="00277BDC">
      <w:pPr>
        <w:pStyle w:val="Heading4"/>
        <w:jc w:val="both"/>
        <w:rPr>
          <w:rFonts w:asciiTheme="minorBidi" w:hAnsiTheme="minorBidi"/>
        </w:rPr>
      </w:pPr>
      <w:r w:rsidRPr="007653B5">
        <w:rPr>
          <w:rFonts w:asciiTheme="minorBidi" w:hAnsiTheme="minorBidi"/>
        </w:rPr>
        <w:t>Parish</w:t>
      </w:r>
    </w:p>
    <w:p w14:paraId="77026C19"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The school will not disclose any personal information to the school parish to facilitate religious and sacramental programs, or other activities such as fundraising, without consent. </w:t>
      </w:r>
    </w:p>
    <w:p w14:paraId="32F9E46F" w14:textId="77777777" w:rsidR="00B13028" w:rsidRPr="007653B5" w:rsidRDefault="00B13028" w:rsidP="00277BDC">
      <w:pPr>
        <w:pStyle w:val="Heading4"/>
        <w:jc w:val="both"/>
        <w:rPr>
          <w:rFonts w:asciiTheme="minorBidi" w:hAnsiTheme="minorBidi"/>
        </w:rPr>
      </w:pPr>
      <w:r w:rsidRPr="007653B5">
        <w:rPr>
          <w:rFonts w:asciiTheme="minorBidi" w:hAnsiTheme="minorBidi"/>
        </w:rPr>
        <w:t>Marketing and fundraising</w:t>
      </w:r>
    </w:p>
    <w:p w14:paraId="37BD38C9" w14:textId="77777777" w:rsidR="00B13028" w:rsidRPr="007653B5" w:rsidRDefault="00B13028" w:rsidP="00277BDC">
      <w:pPr>
        <w:pStyle w:val="Bodycopy"/>
        <w:jc w:val="both"/>
        <w:rPr>
          <w:rFonts w:asciiTheme="minorBidi" w:hAnsiTheme="minorBidi"/>
        </w:rPr>
      </w:pPr>
      <w:r w:rsidRPr="007653B5">
        <w:rPr>
          <w:rFonts w:asciiTheme="minorBidi" w:hAnsiTheme="minorBidi"/>
        </w:rPr>
        <w:t>The school treats marketing and seeking donations for the future growth and development of the school as an important part of ensuring that the school continues to provide a quality learning environment in which both students and staff thrive. Personal information held by the school may be disclosed to organisations that assist in the school’s fundraising, for example, the school’s foundation or alumni organisation, or on occasion, external fundraising organisations.</w:t>
      </w:r>
    </w:p>
    <w:p w14:paraId="71385547" w14:textId="4081893A" w:rsidR="00B13028" w:rsidRPr="007653B5" w:rsidRDefault="008A5413" w:rsidP="00277BDC">
      <w:pPr>
        <w:pStyle w:val="StyleBodycopyBold"/>
        <w:jc w:val="both"/>
        <w:rPr>
          <w:rFonts w:asciiTheme="minorBidi" w:hAnsiTheme="minorBidi"/>
        </w:rPr>
      </w:pPr>
      <w:r w:rsidRPr="007653B5">
        <w:rPr>
          <w:rFonts w:asciiTheme="minorBidi" w:hAnsiTheme="minorBidi"/>
        </w:rPr>
        <w:t>Parents / guardians / carers</w:t>
      </w:r>
      <w:r w:rsidR="00B13028" w:rsidRPr="007653B5">
        <w:rPr>
          <w:rFonts w:asciiTheme="minorBidi" w:hAnsiTheme="minorBidi"/>
        </w:rPr>
        <w:t xml:space="preserve">, staff, </w:t>
      </w:r>
      <w:r w:rsidR="00784DA5" w:rsidRPr="007653B5">
        <w:rPr>
          <w:rFonts w:asciiTheme="minorBidi" w:hAnsiTheme="minorBidi"/>
        </w:rPr>
        <w:t>contractors,</w:t>
      </w:r>
      <w:r w:rsidR="00B13028" w:rsidRPr="007653B5">
        <w:rPr>
          <w:rFonts w:asciiTheme="minorBidi" w:hAnsiTheme="minorBidi"/>
        </w:rPr>
        <w:t xml:space="preserve"> and other members of the wider school community may from time to time receive fundraising information. School publications, like </w:t>
      </w:r>
      <w:r w:rsidR="00B13028" w:rsidRPr="007653B5">
        <w:rPr>
          <w:rFonts w:asciiTheme="minorBidi" w:hAnsiTheme="minorBidi"/>
        </w:rPr>
        <w:lastRenderedPageBreak/>
        <w:t xml:space="preserve">newsletters and magazines, which include personal information and sometimes people’s images, may be used for marketing purposes. </w:t>
      </w:r>
    </w:p>
    <w:p w14:paraId="3C9E1100" w14:textId="16FF1142" w:rsidR="004032AC" w:rsidRPr="007653B5" w:rsidRDefault="00B13028" w:rsidP="00277BDC">
      <w:pPr>
        <w:pStyle w:val="Heading3"/>
        <w:jc w:val="both"/>
        <w:rPr>
          <w:rFonts w:asciiTheme="minorBidi" w:hAnsiTheme="minorBidi"/>
        </w:rPr>
      </w:pPr>
      <w:r w:rsidRPr="007653B5">
        <w:rPr>
          <w:rFonts w:asciiTheme="minorBidi" w:hAnsiTheme="minorBidi"/>
        </w:rPr>
        <w:t>Who might the school disclose personal information to?</w:t>
      </w:r>
    </w:p>
    <w:p w14:paraId="591CDD3B"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The school may disclose personal information, including sensitive information, held about an individual for educational, administrative and support purposes. This may include to: </w:t>
      </w:r>
    </w:p>
    <w:p w14:paraId="43600BBB" w14:textId="4FEE7B5A"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school service providers which provide educational, support and health services to the school, either at the school or off campus</w:t>
      </w:r>
      <w:r w:rsidR="00277BDC" w:rsidRPr="007653B5">
        <w:rPr>
          <w:rFonts w:asciiTheme="minorBidi" w:hAnsiTheme="minorBidi" w:cstheme="minorBidi"/>
        </w:rPr>
        <w:t>.</w:t>
      </w:r>
    </w:p>
    <w:p w14:paraId="56AEE2F8" w14:textId="637D107D"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people providing educational support such as sports coaches, volunteers, counsellors, sports coaches and providers of learning and assessment tools</w:t>
      </w:r>
      <w:r w:rsidR="00277BDC" w:rsidRPr="007653B5">
        <w:rPr>
          <w:rFonts w:asciiTheme="minorBidi" w:hAnsiTheme="minorBidi" w:cstheme="minorBidi"/>
        </w:rPr>
        <w:t>.</w:t>
      </w:r>
      <w:r w:rsidRPr="007653B5">
        <w:rPr>
          <w:rFonts w:asciiTheme="minorBidi" w:hAnsiTheme="minorBidi" w:cstheme="minorBidi"/>
        </w:rPr>
        <w:t xml:space="preserve"> </w:t>
      </w:r>
    </w:p>
    <w:p w14:paraId="0E461C5D" w14:textId="0AFF13C6"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third party service providers that provide online educational and assessment support services, document and data management services, training and support services, hosting services, and software-as-a-service applications, such as the Integrated Catholic Online Network (ICON) and Google G Suite</w:t>
      </w:r>
      <w:r w:rsidR="00277BDC" w:rsidRPr="007653B5">
        <w:rPr>
          <w:rFonts w:asciiTheme="minorBidi" w:hAnsiTheme="minorBidi" w:cstheme="minorBidi"/>
        </w:rPr>
        <w:t>.</w:t>
      </w:r>
    </w:p>
    <w:p w14:paraId="32BACE37" w14:textId="76A651DE"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authorised agencies and organisations to enable the school to discharge its responsibilities, e.g. under the Australian Education Regulation 2013 (Regulation) and the Australian Education Act 2013 (Cth) relating to students with a disability, including Nationally Consistent Collection of Data (NCCD) quality assurance processes, participation in the Australian Early Development Census (AEDC) and government audits</w:t>
      </w:r>
      <w:r w:rsidR="00277BDC" w:rsidRPr="007653B5">
        <w:rPr>
          <w:rFonts w:asciiTheme="minorBidi" w:hAnsiTheme="minorBidi" w:cstheme="minorBidi"/>
        </w:rPr>
        <w:t>.</w:t>
      </w:r>
    </w:p>
    <w:p w14:paraId="4385D0D3" w14:textId="659FA1AA"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authorised organisations and persons who support the school by providing consultative services or undertaking assessments for the purpose of educational programming or providers of health services such as counsellors, psychologists, school nursing services, dental vans. Specific consent is obtained to collect and disclose this type of sensitive and health information as part of a service request which may include release of relevant medical or allied health reports, educational planning and evaluation documents such as personalised learning/behaviour/medical management plans</w:t>
      </w:r>
      <w:r w:rsidR="00277BDC" w:rsidRPr="007653B5">
        <w:rPr>
          <w:rFonts w:asciiTheme="minorBidi" w:hAnsiTheme="minorBidi" w:cstheme="minorBidi"/>
        </w:rPr>
        <w:t>.</w:t>
      </w:r>
    </w:p>
    <w:p w14:paraId="7FA8F502" w14:textId="5C19D03F"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 xml:space="preserve">other third parties which the school uses to support or enhance the educational or pastoral care services for its students or to facilitate communications with </w:t>
      </w:r>
      <w:r w:rsidR="008A5413" w:rsidRPr="007653B5">
        <w:rPr>
          <w:rFonts w:asciiTheme="minorBidi" w:hAnsiTheme="minorBidi" w:cstheme="minorBidi"/>
        </w:rPr>
        <w:t>parents / guardians / carers</w:t>
      </w:r>
      <w:r w:rsidR="00277BDC" w:rsidRPr="007653B5">
        <w:rPr>
          <w:rFonts w:asciiTheme="minorBidi" w:hAnsiTheme="minorBidi" w:cstheme="minorBidi"/>
        </w:rPr>
        <w:t>.</w:t>
      </w:r>
    </w:p>
    <w:p w14:paraId="0FCC3D13" w14:textId="3809E5E1"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support the training of selected staff in the use of the school’s systems</w:t>
      </w:r>
      <w:r w:rsidR="00277BDC" w:rsidRPr="007653B5">
        <w:rPr>
          <w:rFonts w:asciiTheme="minorBidi" w:hAnsiTheme="minorBidi" w:cstheme="minorBidi"/>
        </w:rPr>
        <w:t>.</w:t>
      </w:r>
    </w:p>
    <w:p w14:paraId="294FB262" w14:textId="6556F745"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another school including to its teachers to facilitate the transfer of a student</w:t>
      </w:r>
      <w:r w:rsidR="00277BDC" w:rsidRPr="007653B5">
        <w:rPr>
          <w:rFonts w:asciiTheme="minorBidi" w:hAnsiTheme="minorBidi" w:cstheme="minorBidi"/>
        </w:rPr>
        <w:t>.</w:t>
      </w:r>
    </w:p>
    <w:p w14:paraId="717B2115" w14:textId="4FDE3E36"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federal and state government departments and/or agencies engaged by them</w:t>
      </w:r>
      <w:r w:rsidR="00277BDC" w:rsidRPr="007653B5">
        <w:rPr>
          <w:rFonts w:asciiTheme="minorBidi" w:hAnsiTheme="minorBidi" w:cstheme="minorBidi"/>
        </w:rPr>
        <w:t>.</w:t>
      </w:r>
    </w:p>
    <w:p w14:paraId="1BB10769" w14:textId="4BC41BBE"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health service providers</w:t>
      </w:r>
      <w:r w:rsidR="00277BDC" w:rsidRPr="007653B5">
        <w:rPr>
          <w:rFonts w:asciiTheme="minorBidi" w:hAnsiTheme="minorBidi" w:cstheme="minorBidi"/>
        </w:rPr>
        <w:t>.</w:t>
      </w:r>
    </w:p>
    <w:p w14:paraId="71760675" w14:textId="3D692589"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recipients of school publications, such as newsletters and magazines</w:t>
      </w:r>
      <w:r w:rsidR="00277BDC" w:rsidRPr="007653B5">
        <w:rPr>
          <w:rFonts w:asciiTheme="minorBidi" w:hAnsiTheme="minorBidi" w:cstheme="minorBidi"/>
        </w:rPr>
        <w:t>.</w:t>
      </w:r>
    </w:p>
    <w:p w14:paraId="57E2A300" w14:textId="05D1C6A0"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students/</w:t>
      </w:r>
      <w:r w:rsidR="008A5413" w:rsidRPr="007653B5">
        <w:rPr>
          <w:rFonts w:asciiTheme="minorBidi" w:hAnsiTheme="minorBidi" w:cstheme="minorBidi"/>
        </w:rPr>
        <w:t>parents / guardians / carers</w:t>
      </w:r>
      <w:r w:rsidRPr="007653B5">
        <w:rPr>
          <w:rFonts w:asciiTheme="minorBidi" w:hAnsiTheme="minorBidi" w:cstheme="minorBidi"/>
        </w:rPr>
        <w:t xml:space="preserve"> and their emergency contacts</w:t>
      </w:r>
      <w:r w:rsidR="00277BDC" w:rsidRPr="007653B5">
        <w:rPr>
          <w:rFonts w:asciiTheme="minorBidi" w:hAnsiTheme="minorBidi" w:cstheme="minorBidi"/>
        </w:rPr>
        <w:t>.</w:t>
      </w:r>
    </w:p>
    <w:p w14:paraId="2C941171" w14:textId="1271E6DB"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assessment and educational authorities including the Victorian Curriculum and Assessment Authority (VCAA) and the Australian Curriculum, Assessment and Reporting Authority (ACARA)</w:t>
      </w:r>
      <w:r w:rsidR="00277BDC" w:rsidRPr="007653B5">
        <w:rPr>
          <w:rFonts w:asciiTheme="minorBidi" w:hAnsiTheme="minorBidi" w:cstheme="minorBidi"/>
        </w:rPr>
        <w:t>.</w:t>
      </w:r>
    </w:p>
    <w:p w14:paraId="476DD8BE" w14:textId="5BBD9109"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anyone to whom the parent</w:t>
      </w:r>
      <w:r w:rsidR="008A5413" w:rsidRPr="007653B5">
        <w:rPr>
          <w:rFonts w:asciiTheme="minorBidi" w:hAnsiTheme="minorBidi" w:cstheme="minorBidi"/>
        </w:rPr>
        <w:t xml:space="preserve"> </w:t>
      </w:r>
      <w:r w:rsidRPr="007653B5">
        <w:rPr>
          <w:rFonts w:asciiTheme="minorBidi" w:hAnsiTheme="minorBidi" w:cstheme="minorBidi"/>
        </w:rPr>
        <w:t>/</w:t>
      </w:r>
      <w:r w:rsidR="008A5413" w:rsidRPr="007653B5">
        <w:rPr>
          <w:rFonts w:asciiTheme="minorBidi" w:hAnsiTheme="minorBidi" w:cstheme="minorBidi"/>
        </w:rPr>
        <w:t xml:space="preserve"> </w:t>
      </w:r>
      <w:r w:rsidRPr="007653B5">
        <w:rPr>
          <w:rFonts w:asciiTheme="minorBidi" w:hAnsiTheme="minorBidi" w:cstheme="minorBidi"/>
        </w:rPr>
        <w:t>guardian</w:t>
      </w:r>
      <w:r w:rsidR="008A5413" w:rsidRPr="007653B5">
        <w:rPr>
          <w:rFonts w:asciiTheme="minorBidi" w:hAnsiTheme="minorBidi" w:cstheme="minorBidi"/>
        </w:rPr>
        <w:t xml:space="preserve"> </w:t>
      </w:r>
      <w:r w:rsidRPr="007653B5">
        <w:rPr>
          <w:rFonts w:asciiTheme="minorBidi" w:hAnsiTheme="minorBidi" w:cstheme="minorBidi"/>
        </w:rPr>
        <w:t>/</w:t>
      </w:r>
      <w:r w:rsidR="008A5413" w:rsidRPr="007653B5">
        <w:rPr>
          <w:rFonts w:asciiTheme="minorBidi" w:hAnsiTheme="minorBidi" w:cstheme="minorBidi"/>
        </w:rPr>
        <w:t xml:space="preserve"> </w:t>
      </w:r>
      <w:r w:rsidRPr="007653B5">
        <w:rPr>
          <w:rFonts w:asciiTheme="minorBidi" w:hAnsiTheme="minorBidi" w:cstheme="minorBidi"/>
        </w:rPr>
        <w:t>carer authorises the school to disclose information</w:t>
      </w:r>
      <w:r w:rsidR="00277BDC" w:rsidRPr="007653B5">
        <w:rPr>
          <w:rFonts w:asciiTheme="minorBidi" w:hAnsiTheme="minorBidi" w:cstheme="minorBidi"/>
        </w:rPr>
        <w:t>.</w:t>
      </w:r>
      <w:r w:rsidRPr="007653B5">
        <w:rPr>
          <w:rFonts w:asciiTheme="minorBidi" w:hAnsiTheme="minorBidi" w:cstheme="minorBidi"/>
        </w:rPr>
        <w:t xml:space="preserve"> </w:t>
      </w:r>
    </w:p>
    <w:p w14:paraId="5C20CFCE" w14:textId="77777777"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 xml:space="preserve">anyone to whom the school is required or authorised to disclose the information by law, including under child protection and information sharing laws. </w:t>
      </w:r>
    </w:p>
    <w:p w14:paraId="71D1096B" w14:textId="77777777" w:rsidR="00B13028" w:rsidRPr="007653B5" w:rsidRDefault="00B13028" w:rsidP="00277BDC">
      <w:pPr>
        <w:pStyle w:val="Heading4"/>
        <w:jc w:val="both"/>
        <w:rPr>
          <w:rFonts w:asciiTheme="minorBidi" w:hAnsiTheme="minorBidi"/>
        </w:rPr>
      </w:pPr>
      <w:r w:rsidRPr="007653B5">
        <w:rPr>
          <w:rFonts w:asciiTheme="minorBidi" w:hAnsiTheme="minorBidi"/>
        </w:rPr>
        <w:t>Nationally Consistent Collection of Data on School Students with Disability</w:t>
      </w:r>
    </w:p>
    <w:p w14:paraId="7B634A2D" w14:textId="77777777" w:rsidR="00B13028" w:rsidRPr="007653B5" w:rsidRDefault="00B13028" w:rsidP="00277BDC">
      <w:pPr>
        <w:pStyle w:val="Bodycopy"/>
        <w:jc w:val="both"/>
        <w:rPr>
          <w:rFonts w:asciiTheme="minorBidi" w:hAnsiTheme="minorBidi"/>
        </w:rPr>
      </w:pPr>
      <w:r w:rsidRPr="007653B5">
        <w:rPr>
          <w:rFonts w:asciiTheme="minorBidi" w:hAnsiTheme="minorBidi"/>
        </w:rPr>
        <w:t>The school is required by the Australian Education Regulation 2013 (Cth)</w:t>
      </w:r>
      <w:r w:rsidRPr="007653B5">
        <w:rPr>
          <w:rFonts w:asciiTheme="minorBidi" w:hAnsiTheme="minorBidi"/>
          <w:i/>
        </w:rPr>
        <w:t xml:space="preserve"> </w:t>
      </w:r>
      <w:r w:rsidRPr="007653B5">
        <w:rPr>
          <w:rFonts w:asciiTheme="minorBidi" w:hAnsiTheme="minorBidi"/>
        </w:rPr>
        <w:t xml:space="preserve">and </w:t>
      </w:r>
      <w:r w:rsidRPr="007653B5">
        <w:rPr>
          <w:rFonts w:asciiTheme="minorBidi" w:hAnsiTheme="minorBidi"/>
          <w:i/>
        </w:rPr>
        <w:t>Australian Education Act 2013</w:t>
      </w:r>
      <w:r w:rsidRPr="007653B5">
        <w:rPr>
          <w:rFonts w:asciiTheme="minorBidi" w:hAnsiTheme="minorBidi"/>
        </w:rPr>
        <w:t xml:space="preserve"> (Cth)</w:t>
      </w:r>
      <w:r w:rsidRPr="007653B5">
        <w:rPr>
          <w:rFonts w:asciiTheme="minorBidi" w:hAnsiTheme="minorBidi"/>
          <w:i/>
        </w:rPr>
        <w:t xml:space="preserve"> </w:t>
      </w:r>
      <w:r w:rsidRPr="007653B5">
        <w:rPr>
          <w:rFonts w:asciiTheme="minorBidi" w:hAnsiTheme="minorBidi"/>
        </w:rPr>
        <w:t>to collect and disclose certain information to inform the Students with a Disability (SwD)</w:t>
      </w:r>
      <w:r w:rsidRPr="007653B5">
        <w:rPr>
          <w:rFonts w:asciiTheme="minorBidi" w:hAnsiTheme="minorBidi"/>
          <w:i/>
        </w:rPr>
        <w:t xml:space="preserve"> </w:t>
      </w:r>
      <w:r w:rsidRPr="007653B5">
        <w:rPr>
          <w:rFonts w:asciiTheme="minorBidi" w:hAnsiTheme="minorBidi"/>
        </w:rPr>
        <w:t>loading via the NCCD. The school provides the required information at an individual student level to an approved authority. Approved authorities must comply with reporting, record-keeping and data quality assurance obligations under the NCCD. Student information provided to the federal government for the purpose of the NCCD does not explicitly identify any student.</w:t>
      </w:r>
    </w:p>
    <w:p w14:paraId="2B218760" w14:textId="77777777" w:rsidR="00B13028" w:rsidRPr="007653B5" w:rsidRDefault="00B13028" w:rsidP="00277BDC">
      <w:pPr>
        <w:pStyle w:val="Heading4"/>
        <w:jc w:val="both"/>
        <w:rPr>
          <w:rFonts w:asciiTheme="minorBidi" w:hAnsiTheme="minorBidi"/>
        </w:rPr>
      </w:pPr>
      <w:r w:rsidRPr="007653B5">
        <w:rPr>
          <w:rFonts w:asciiTheme="minorBidi" w:hAnsiTheme="minorBidi"/>
        </w:rPr>
        <w:t>Sending and storing information overseas</w:t>
      </w:r>
    </w:p>
    <w:p w14:paraId="40533E6C"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The school may disclose personal information about an individual to overseas recipients, for instance, to facilitate a school exchange or a student overseas tour. However, the school will not send personal information about an individual outside Australia without either: </w:t>
      </w:r>
    </w:p>
    <w:p w14:paraId="548E9930" w14:textId="36B21835" w:rsidR="00B13028"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obtaining the consent of the individual</w:t>
      </w:r>
      <w:r w:rsidR="00277BDC" w:rsidRPr="007653B5">
        <w:rPr>
          <w:rFonts w:asciiTheme="minorBidi" w:hAnsiTheme="minorBidi" w:cstheme="minorBidi"/>
        </w:rPr>
        <w:t>.</w:t>
      </w:r>
    </w:p>
    <w:p w14:paraId="513A65C6" w14:textId="3EB2F90C" w:rsidR="001740FF" w:rsidRPr="007653B5" w:rsidRDefault="00B13028" w:rsidP="00277BDC">
      <w:pPr>
        <w:pStyle w:val="StyleListBulletAfter3pt"/>
        <w:jc w:val="both"/>
        <w:rPr>
          <w:rFonts w:asciiTheme="minorBidi" w:hAnsiTheme="minorBidi" w:cstheme="minorBidi"/>
        </w:rPr>
      </w:pPr>
      <w:r w:rsidRPr="007653B5">
        <w:rPr>
          <w:rFonts w:asciiTheme="minorBidi" w:hAnsiTheme="minorBidi" w:cstheme="minorBidi"/>
        </w:rPr>
        <w:t xml:space="preserve">otherwise complying with the Australian Privacy Principles or other applicable privacy legislation. </w:t>
      </w:r>
    </w:p>
    <w:p w14:paraId="3D265F11" w14:textId="77777777" w:rsidR="001740FF" w:rsidRPr="007653B5" w:rsidRDefault="001740FF" w:rsidP="00277BDC">
      <w:pPr>
        <w:pStyle w:val="ListBullet"/>
        <w:numPr>
          <w:ilvl w:val="0"/>
          <w:numId w:val="0"/>
        </w:numPr>
        <w:spacing w:after="60"/>
        <w:jc w:val="both"/>
        <w:rPr>
          <w:rFonts w:asciiTheme="minorBidi" w:hAnsiTheme="minorBidi"/>
        </w:rPr>
      </w:pPr>
    </w:p>
    <w:p w14:paraId="3EB2C108" w14:textId="5346749E" w:rsidR="00B13028" w:rsidRPr="007653B5" w:rsidRDefault="00B13028" w:rsidP="00277BDC">
      <w:pPr>
        <w:pStyle w:val="Bodycopy"/>
        <w:jc w:val="both"/>
        <w:rPr>
          <w:rFonts w:asciiTheme="minorBidi" w:hAnsiTheme="minorBidi"/>
        </w:rPr>
      </w:pPr>
      <w:r w:rsidRPr="007653B5">
        <w:rPr>
          <w:rFonts w:asciiTheme="minorBidi" w:hAnsiTheme="minorBidi"/>
        </w:rPr>
        <w:t>The school may from time to time use the services of third-party online service providers (including for the delivery of services and third-party online applications, or apps relating to email, instant messaging and education and assessment, such as Google G Suite and Gmail) which may be accessible by the parent</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guardian</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 xml:space="preserve">carer. Some personal information, including sensitive information, may be collected and processed or stored by these providers in connection with these services. These online service providers may be located in or outside Australia. </w:t>
      </w:r>
    </w:p>
    <w:p w14:paraId="6AA42A58"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School personnel and the school’s service providers may have the ability to access, monitor, use or disclose emails, communications (e.g. instant messaging), documents and associated administrative data for the purposes of administering the system and services ensuring their proper use. </w:t>
      </w:r>
    </w:p>
    <w:p w14:paraId="36F95506"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The school makes reasonable efforts to be satisfied about the security of any personal information that may be collected, processed and stored outside Australia, in connection with any cloud and third-party services and will endeavour to ensure the cloud is located in countries with substantially similar protections as the Australian Privacy Principles. </w:t>
      </w:r>
    </w:p>
    <w:p w14:paraId="163FA5F8"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The countries in which the servers of cloud service providers and other third-party service providers are located may include: </w:t>
      </w:r>
    </w:p>
    <w:p w14:paraId="22CEC5F4" w14:textId="3FD0E72E" w:rsidR="00B13028" w:rsidRPr="007653B5" w:rsidRDefault="00277BDC" w:rsidP="00277BDC">
      <w:pPr>
        <w:pStyle w:val="Bodycopy"/>
        <w:jc w:val="both"/>
        <w:rPr>
          <w:rFonts w:asciiTheme="minorBidi" w:hAnsiTheme="minorBidi"/>
        </w:rPr>
      </w:pPr>
      <w:r w:rsidRPr="007653B5">
        <w:rPr>
          <w:rFonts w:asciiTheme="minorBidi" w:hAnsiTheme="minorBidi"/>
        </w:rPr>
        <w:t>- United States of America</w:t>
      </w:r>
    </w:p>
    <w:p w14:paraId="718CF795"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Where personal and sensitive information is retained by a cloud service provider on behalf of the school to facilitate human resources and staff administrative support, this information may be stored on servers located in or outside of Australia. </w:t>
      </w:r>
    </w:p>
    <w:p w14:paraId="4802F615"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Otherwise, it is not practicable to specify in this policy the countries in which overseas recipients of personal information are likely to be located. </w:t>
      </w:r>
    </w:p>
    <w:p w14:paraId="34A74D49" w14:textId="77777777" w:rsidR="00B13028" w:rsidRPr="007653B5" w:rsidRDefault="00B13028" w:rsidP="00277BDC">
      <w:pPr>
        <w:pStyle w:val="Heading3"/>
        <w:jc w:val="both"/>
        <w:rPr>
          <w:rFonts w:asciiTheme="minorBidi" w:hAnsiTheme="minorBidi"/>
        </w:rPr>
      </w:pPr>
      <w:r w:rsidRPr="007653B5">
        <w:rPr>
          <w:rFonts w:asciiTheme="minorBidi" w:hAnsiTheme="minorBidi"/>
        </w:rPr>
        <w:t>How does the school treat sensitive information?</w:t>
      </w:r>
    </w:p>
    <w:p w14:paraId="114CB234" w14:textId="77777777" w:rsidR="00B13028" w:rsidRPr="007653B5" w:rsidRDefault="00B13028" w:rsidP="00277BDC">
      <w:pPr>
        <w:pStyle w:val="Bodycopy"/>
        <w:jc w:val="both"/>
        <w:rPr>
          <w:rFonts w:asciiTheme="minorBidi" w:hAnsiTheme="minorBidi"/>
        </w:rPr>
      </w:pPr>
      <w:r w:rsidRPr="007653B5">
        <w:rPr>
          <w:rFonts w:asciiTheme="minorBidi" w:hAnsiTheme="minorBidi"/>
        </w:rPr>
        <w:t xml:space="preserve">In referring to sensitive information, the school means: information relating to a person’s racial or ethnic origin, political opinions, religion, trade union or other professional or trade association membership, philosophical beliefs, sexual orientation or practices or criminal record, that is also personal information; health information and biometric information about an individual. </w:t>
      </w:r>
    </w:p>
    <w:p w14:paraId="465D2FB6" w14:textId="07E53A5F" w:rsidR="00B13028" w:rsidRPr="007653B5" w:rsidRDefault="00B13028" w:rsidP="00277BDC">
      <w:pPr>
        <w:pStyle w:val="Bodycopy"/>
        <w:jc w:val="both"/>
        <w:rPr>
          <w:rFonts w:asciiTheme="minorBidi" w:hAnsiTheme="minorBidi"/>
        </w:rPr>
      </w:pPr>
      <w:r w:rsidRPr="007653B5">
        <w:rPr>
          <w:rFonts w:asciiTheme="minorBidi" w:hAnsiTheme="minorBidi"/>
        </w:rPr>
        <w:t>Sensitive information will be used and disclosed only for the purpose for which it was provided or a directly related secondary purpose, unless the parent</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guardian</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 xml:space="preserve">carer agrees otherwise, or the use or disclosure of the sensitive information is allowed by law. </w:t>
      </w:r>
    </w:p>
    <w:p w14:paraId="7FFC2325" w14:textId="77777777" w:rsidR="00B13028" w:rsidRPr="007653B5" w:rsidRDefault="00B13028" w:rsidP="00277BDC">
      <w:pPr>
        <w:pStyle w:val="Heading4"/>
        <w:jc w:val="both"/>
        <w:rPr>
          <w:rFonts w:asciiTheme="minorBidi" w:hAnsiTheme="minorBidi"/>
        </w:rPr>
      </w:pPr>
      <w:r w:rsidRPr="007653B5">
        <w:rPr>
          <w:rFonts w:asciiTheme="minorBidi" w:hAnsiTheme="minorBidi"/>
        </w:rPr>
        <w:t>Management and security of personal information</w:t>
      </w:r>
    </w:p>
    <w:p w14:paraId="06DD2DF8" w14:textId="05E646EF" w:rsidR="00B13028" w:rsidRPr="007653B5" w:rsidRDefault="00B13028" w:rsidP="00277BDC">
      <w:pPr>
        <w:pStyle w:val="Bodycopy"/>
        <w:jc w:val="both"/>
        <w:rPr>
          <w:rFonts w:asciiTheme="minorBidi" w:hAnsiTheme="minorBidi"/>
        </w:rPr>
      </w:pPr>
      <w:r w:rsidRPr="007653B5">
        <w:rPr>
          <w:rFonts w:asciiTheme="minorBidi" w:hAnsiTheme="minorBidi"/>
        </w:rPr>
        <w:t>The school’s staff are required to respect the confidentiality of students' and</w:t>
      </w:r>
      <w:r w:rsidR="008A5413" w:rsidRPr="007653B5">
        <w:rPr>
          <w:rFonts w:asciiTheme="minorBidi" w:hAnsiTheme="minorBidi"/>
        </w:rPr>
        <w:t xml:space="preserve"> </w:t>
      </w:r>
      <w:r w:rsidRPr="007653B5">
        <w:rPr>
          <w:rFonts w:asciiTheme="minorBidi" w:hAnsiTheme="minorBidi"/>
        </w:rPr>
        <w:t>parents</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guardians</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 xml:space="preserve">carers’ personal information and the privacy of individuals. </w:t>
      </w:r>
    </w:p>
    <w:p w14:paraId="24018889" w14:textId="6E3C02EE" w:rsidR="008A5413" w:rsidRPr="007653B5" w:rsidRDefault="00B13028" w:rsidP="00277BDC">
      <w:pPr>
        <w:pStyle w:val="Bodycopy"/>
        <w:jc w:val="both"/>
        <w:rPr>
          <w:rFonts w:asciiTheme="minorBidi" w:hAnsiTheme="minorBidi"/>
        </w:rPr>
      </w:pPr>
      <w:r w:rsidRPr="007653B5">
        <w:rPr>
          <w:rFonts w:asciiTheme="minorBidi" w:hAnsiTheme="minorBidi"/>
        </w:rPr>
        <w:t xml:space="preserve">The school has in place steps to protect the personal information the school holds from misuse, interference and loss, unauthorised access, </w:t>
      </w:r>
      <w:r w:rsidR="00BA4902" w:rsidRPr="007653B5">
        <w:rPr>
          <w:rFonts w:asciiTheme="minorBidi" w:hAnsiTheme="minorBidi"/>
        </w:rPr>
        <w:t>modification,</w:t>
      </w:r>
      <w:r w:rsidRPr="007653B5">
        <w:rPr>
          <w:rFonts w:asciiTheme="minorBidi" w:hAnsiTheme="minorBidi"/>
        </w:rPr>
        <w:t xml:space="preserve"> or disclosure by use of various methods including locked storage of paper records and </w:t>
      </w:r>
      <w:r w:rsidR="008A5413" w:rsidRPr="007653B5">
        <w:rPr>
          <w:rFonts w:asciiTheme="minorBidi" w:hAnsiTheme="minorBidi"/>
        </w:rPr>
        <w:t>appropriate security to limit access to digital records</w:t>
      </w:r>
      <w:r w:rsidRPr="007653B5">
        <w:rPr>
          <w:rFonts w:asciiTheme="minorBidi" w:hAnsiTheme="minorBidi"/>
        </w:rPr>
        <w:t xml:space="preserve">. </w:t>
      </w:r>
    </w:p>
    <w:p w14:paraId="6E392961" w14:textId="3C29A090" w:rsidR="00B13028" w:rsidRPr="007653B5" w:rsidRDefault="00B13028" w:rsidP="00277BDC">
      <w:pPr>
        <w:pStyle w:val="Bodycopy"/>
        <w:jc w:val="both"/>
        <w:rPr>
          <w:rFonts w:asciiTheme="minorBidi" w:hAnsiTheme="minorBidi"/>
        </w:rPr>
      </w:pPr>
      <w:r w:rsidRPr="007653B5">
        <w:rPr>
          <w:rFonts w:asciiTheme="minorBidi" w:hAnsiTheme="minorBidi"/>
        </w:rPr>
        <w:t xml:space="preserve">This includes responding to any incidents which may affect the security of the personal information it holds. If the school assesses that anyone whose information is affected by such a breach is likely to suffer serious harm as a result, we will notify them and the Office of the Australian Information Commissioner of the breach. </w:t>
      </w:r>
    </w:p>
    <w:p w14:paraId="21F56779" w14:textId="77777777" w:rsidR="00B13028" w:rsidRPr="007653B5" w:rsidRDefault="00B13028" w:rsidP="00277BDC">
      <w:pPr>
        <w:pStyle w:val="Heading4"/>
        <w:jc w:val="both"/>
        <w:rPr>
          <w:rFonts w:asciiTheme="minorBidi" w:hAnsiTheme="minorBidi"/>
        </w:rPr>
      </w:pPr>
      <w:r w:rsidRPr="007653B5">
        <w:rPr>
          <w:rFonts w:asciiTheme="minorBidi" w:hAnsiTheme="minorBidi"/>
        </w:rPr>
        <w:t>Access and correction of personal information</w:t>
      </w:r>
    </w:p>
    <w:p w14:paraId="5E8F62E6" w14:textId="0F4968F0" w:rsidR="00B13028" w:rsidRPr="007653B5" w:rsidRDefault="00B13028" w:rsidP="00277BDC">
      <w:pPr>
        <w:pStyle w:val="Bodycopy"/>
        <w:jc w:val="both"/>
        <w:rPr>
          <w:rFonts w:asciiTheme="minorBidi" w:hAnsiTheme="minorBidi"/>
        </w:rPr>
      </w:pPr>
      <w:r w:rsidRPr="007653B5">
        <w:rPr>
          <w:rFonts w:asciiTheme="minorBidi" w:hAnsiTheme="minorBidi"/>
        </w:rPr>
        <w:t xml:space="preserve">Under the Privacy Act and the Health Records Act, an individual has the right to seek and obtain access to any personal information and health records respectively which the school holds about them and to advise the school of any perceived inaccuracy. Students will generally be able to access and update their personal information through their </w:t>
      </w:r>
      <w:r w:rsidR="008A5413" w:rsidRPr="007653B5">
        <w:rPr>
          <w:rFonts w:asciiTheme="minorBidi" w:hAnsiTheme="minorBidi"/>
        </w:rPr>
        <w:t>parents / guardians / carers</w:t>
      </w:r>
      <w:r w:rsidRPr="007653B5">
        <w:rPr>
          <w:rFonts w:asciiTheme="minorBidi" w:hAnsiTheme="minorBidi"/>
        </w:rPr>
        <w:t xml:space="preserve">, but older students may seek access and correction themselves. </w:t>
      </w:r>
    </w:p>
    <w:p w14:paraId="3DD1F882" w14:textId="77777777" w:rsidR="00B13028" w:rsidRPr="007653B5" w:rsidRDefault="00B13028" w:rsidP="00277BDC">
      <w:pPr>
        <w:pStyle w:val="Bodycopy"/>
        <w:jc w:val="both"/>
        <w:rPr>
          <w:rFonts w:asciiTheme="minorBidi" w:hAnsiTheme="minorBidi"/>
        </w:rPr>
      </w:pPr>
      <w:r w:rsidRPr="007653B5">
        <w:rPr>
          <w:rFonts w:asciiTheme="minorBidi" w:hAnsiTheme="minorBidi"/>
        </w:rPr>
        <w:t>There are some exceptions to the access rights set out in the applicable legislation.</w:t>
      </w:r>
    </w:p>
    <w:p w14:paraId="3B375CBB" w14:textId="77777777" w:rsidR="00B13028" w:rsidRPr="007653B5" w:rsidRDefault="00B13028" w:rsidP="00277BDC">
      <w:pPr>
        <w:pStyle w:val="Bodycopy"/>
        <w:jc w:val="both"/>
        <w:rPr>
          <w:rFonts w:asciiTheme="minorBidi" w:hAnsiTheme="minorBidi"/>
        </w:rPr>
      </w:pPr>
      <w:r w:rsidRPr="007653B5">
        <w:rPr>
          <w:rFonts w:asciiTheme="minorBidi" w:hAnsiTheme="minorBidi"/>
        </w:rPr>
        <w:lastRenderedPageBreak/>
        <w:t>To make a request to access or to update any personal information the school holds about parents/guardians/carer or children, please contact the school principal [principal name] or the school administrator [administrator name] by telephone or in writing. The school may require verification of identity and specification of what information is required. The school may charge a fee to cover the cost of verifying the application and locating, retrieving, reviewing and copying any material requested. If the information sought is extensive, the school will advise the likely cost in advance. If the school cannot provide access to that information, we will provide written notice explaining the reasons for refusal.</w:t>
      </w:r>
    </w:p>
    <w:p w14:paraId="55ED530A" w14:textId="77777777" w:rsidR="00B13028" w:rsidRPr="007653B5" w:rsidRDefault="00B13028" w:rsidP="00277BDC">
      <w:pPr>
        <w:pStyle w:val="Bodycopy"/>
        <w:jc w:val="both"/>
        <w:rPr>
          <w:rFonts w:asciiTheme="minorBidi" w:hAnsiTheme="minorBidi"/>
        </w:rPr>
      </w:pPr>
      <w:r w:rsidRPr="007653B5">
        <w:rPr>
          <w:rFonts w:asciiTheme="minorBidi" w:hAnsiTheme="minorBidi"/>
        </w:rPr>
        <w:t>There may be circumstances where the reason for refusal is not provided, if doing so may breach the privacy of another person.</w:t>
      </w:r>
    </w:p>
    <w:p w14:paraId="0C97900F" w14:textId="77777777" w:rsidR="00B13028" w:rsidRPr="007653B5" w:rsidRDefault="00B13028" w:rsidP="00277BDC">
      <w:pPr>
        <w:pStyle w:val="Heading4"/>
        <w:jc w:val="both"/>
        <w:rPr>
          <w:rFonts w:asciiTheme="minorBidi" w:hAnsiTheme="minorBidi"/>
          <w:b w:val="0"/>
          <w:bCs w:val="0"/>
        </w:rPr>
      </w:pPr>
      <w:r w:rsidRPr="007653B5">
        <w:rPr>
          <w:rFonts w:asciiTheme="minorBidi" w:hAnsiTheme="minorBidi"/>
        </w:rPr>
        <w:t>Consent and rights of access to the personal information of students</w:t>
      </w:r>
    </w:p>
    <w:p w14:paraId="2D7E58BB" w14:textId="04EA942C" w:rsidR="00B13028" w:rsidRPr="007653B5" w:rsidRDefault="00B13028" w:rsidP="00277BDC">
      <w:pPr>
        <w:pStyle w:val="Bodycopy"/>
        <w:jc w:val="both"/>
        <w:rPr>
          <w:rFonts w:asciiTheme="minorBidi" w:hAnsiTheme="minorBidi"/>
        </w:rPr>
      </w:pPr>
      <w:r w:rsidRPr="007653B5">
        <w:rPr>
          <w:rFonts w:asciiTheme="minorBidi" w:hAnsiTheme="minorBidi"/>
        </w:rPr>
        <w:t>The school respects every parent</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guardian</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 xml:space="preserve">carer’s right to make decisions concerning their child’s personal information. </w:t>
      </w:r>
    </w:p>
    <w:p w14:paraId="631ECA22" w14:textId="0049AC1F" w:rsidR="00B13028" w:rsidRPr="007653B5" w:rsidRDefault="00B13028" w:rsidP="00277BDC">
      <w:pPr>
        <w:pStyle w:val="Bodycopy"/>
        <w:jc w:val="both"/>
        <w:rPr>
          <w:rFonts w:asciiTheme="minorBidi" w:hAnsiTheme="minorBidi"/>
        </w:rPr>
      </w:pPr>
      <w:r w:rsidRPr="007653B5">
        <w:rPr>
          <w:rFonts w:asciiTheme="minorBidi" w:hAnsiTheme="minorBidi"/>
        </w:rPr>
        <w:t xml:space="preserve">Generally, the school will refer any requests for consent and notices in relation to the personal information of a student to the student’s </w:t>
      </w:r>
      <w:r w:rsidR="008A5413" w:rsidRPr="007653B5">
        <w:rPr>
          <w:rFonts w:asciiTheme="minorBidi" w:hAnsiTheme="minorBidi"/>
        </w:rPr>
        <w:t>parents / guardians / carers</w:t>
      </w:r>
      <w:r w:rsidRPr="007653B5">
        <w:rPr>
          <w:rFonts w:asciiTheme="minorBidi" w:hAnsiTheme="minorBidi"/>
        </w:rPr>
        <w:t>. The school will treat consent given by parents</w:t>
      </w:r>
      <w:r w:rsidR="008A5413" w:rsidRPr="007653B5">
        <w:rPr>
          <w:rFonts w:asciiTheme="minorBidi" w:hAnsiTheme="minorBidi"/>
        </w:rPr>
        <w:t xml:space="preserve"> </w:t>
      </w:r>
      <w:r w:rsidRPr="007653B5">
        <w:rPr>
          <w:rFonts w:asciiTheme="minorBidi" w:hAnsiTheme="minorBidi"/>
        </w:rPr>
        <w:t xml:space="preserve">/guardians/carers as consent given on behalf of the student and notice to </w:t>
      </w:r>
      <w:r w:rsidR="008A5413" w:rsidRPr="007653B5">
        <w:rPr>
          <w:rFonts w:asciiTheme="minorBidi" w:hAnsiTheme="minorBidi"/>
        </w:rPr>
        <w:t>parents / guardians / carers</w:t>
      </w:r>
      <w:r w:rsidRPr="007653B5">
        <w:rPr>
          <w:rFonts w:asciiTheme="minorBidi" w:hAnsiTheme="minorBidi"/>
        </w:rPr>
        <w:t xml:space="preserve"> will act as notice given to the student. </w:t>
      </w:r>
    </w:p>
    <w:p w14:paraId="2F3D7024" w14:textId="36DFB2C1" w:rsidR="00B13028" w:rsidRPr="007653B5" w:rsidRDefault="00B13028" w:rsidP="00277BDC">
      <w:pPr>
        <w:pStyle w:val="Bodycopy"/>
        <w:jc w:val="both"/>
        <w:rPr>
          <w:rFonts w:asciiTheme="minorBidi" w:hAnsiTheme="minorBidi"/>
        </w:rPr>
      </w:pPr>
      <w:r w:rsidRPr="007653B5">
        <w:rPr>
          <w:rFonts w:asciiTheme="minorBidi" w:hAnsiTheme="minorBidi"/>
        </w:rPr>
        <w:t>Parents</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guardians</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 xml:space="preserve">carers may seek access to personal information held by the school about them or their child by contacting the school principal </w:t>
      </w:r>
      <w:r w:rsidR="00277BDC" w:rsidRPr="007653B5">
        <w:rPr>
          <w:rFonts w:asciiTheme="minorBidi" w:hAnsiTheme="minorBidi"/>
        </w:rPr>
        <w:t xml:space="preserve">William Hill </w:t>
      </w:r>
      <w:r w:rsidRPr="007653B5">
        <w:rPr>
          <w:rFonts w:asciiTheme="minorBidi" w:hAnsiTheme="minorBidi"/>
        </w:rPr>
        <w:t xml:space="preserve">or </w:t>
      </w:r>
      <w:r w:rsidR="00277BDC" w:rsidRPr="007653B5">
        <w:rPr>
          <w:rFonts w:asciiTheme="minorBidi" w:hAnsiTheme="minorBidi"/>
        </w:rPr>
        <w:t xml:space="preserve">Emma Daniels </w:t>
      </w:r>
      <w:r w:rsidRPr="007653B5">
        <w:rPr>
          <w:rFonts w:asciiTheme="minorBidi" w:hAnsiTheme="minorBidi"/>
        </w:rPr>
        <w:t xml:space="preserve">by telephone or in writing. However, there may be occasions when access is denied. Such occasions would include where release of the information would have an unreasonable impact on the privacy of others, or where the release may result in a breach of the school’s duty of care to the student. </w:t>
      </w:r>
    </w:p>
    <w:p w14:paraId="6303DD3B" w14:textId="0B19E400" w:rsidR="00B13028" w:rsidRPr="007653B5" w:rsidRDefault="00B13028" w:rsidP="00277BDC">
      <w:pPr>
        <w:pStyle w:val="Bodycopy"/>
        <w:jc w:val="both"/>
        <w:rPr>
          <w:rFonts w:asciiTheme="minorBidi" w:hAnsiTheme="minorBidi"/>
        </w:rPr>
      </w:pPr>
      <w:r w:rsidRPr="007653B5">
        <w:rPr>
          <w:rFonts w:asciiTheme="minorBidi" w:hAnsiTheme="minorBidi"/>
        </w:rPr>
        <w:t xml:space="preserve">The school may, at its discretion on the request of a student, grant that student access to information held by the school about </w:t>
      </w:r>
      <w:r w:rsidR="00277BDC" w:rsidRPr="007653B5">
        <w:rPr>
          <w:rFonts w:asciiTheme="minorBidi" w:hAnsiTheme="minorBidi"/>
        </w:rPr>
        <w:t>them or</w:t>
      </w:r>
      <w:r w:rsidRPr="007653B5">
        <w:rPr>
          <w:rFonts w:asciiTheme="minorBidi" w:hAnsiTheme="minorBidi"/>
        </w:rPr>
        <w:t xml:space="preserve"> allow a student to give or withhold consent to the use of their personal information, independently of their parents</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guardians</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carers. This would normally be done only when the maturity of the student and/or the student’s personal circumstances warrant it.</w:t>
      </w:r>
    </w:p>
    <w:p w14:paraId="264B1D91" w14:textId="2AAFBD77" w:rsidR="00B13028" w:rsidRPr="007653B5" w:rsidRDefault="00B13028" w:rsidP="00277BDC">
      <w:pPr>
        <w:pStyle w:val="Heading4"/>
        <w:jc w:val="both"/>
        <w:rPr>
          <w:rFonts w:asciiTheme="minorBidi" w:hAnsiTheme="minorBidi"/>
          <w:b w:val="0"/>
          <w:bCs w:val="0"/>
          <w:color w:val="00B0F0"/>
          <w:sz w:val="28"/>
          <w:szCs w:val="32"/>
        </w:rPr>
      </w:pPr>
      <w:r w:rsidRPr="007653B5">
        <w:rPr>
          <w:rFonts w:asciiTheme="minorBidi" w:hAnsiTheme="minorBidi"/>
          <w:b w:val="0"/>
          <w:bCs w:val="0"/>
          <w:color w:val="00B0F0"/>
          <w:sz w:val="28"/>
          <w:szCs w:val="32"/>
        </w:rPr>
        <w:t>Complaints</w:t>
      </w:r>
    </w:p>
    <w:p w14:paraId="2ABA0431" w14:textId="60BCEF98" w:rsidR="00B13028" w:rsidRPr="007653B5" w:rsidRDefault="00B13028" w:rsidP="00277BDC">
      <w:pPr>
        <w:pStyle w:val="Bodycopy"/>
        <w:jc w:val="both"/>
        <w:rPr>
          <w:rFonts w:asciiTheme="minorBidi" w:hAnsiTheme="minorBidi"/>
          <w:szCs w:val="20"/>
        </w:rPr>
      </w:pPr>
      <w:r w:rsidRPr="007653B5">
        <w:rPr>
          <w:rFonts w:asciiTheme="minorBidi" w:hAnsiTheme="minorBidi"/>
        </w:rPr>
        <w:t>If parents</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guardians</w:t>
      </w:r>
      <w:r w:rsidR="008A5413" w:rsidRPr="007653B5">
        <w:rPr>
          <w:rFonts w:asciiTheme="minorBidi" w:hAnsiTheme="minorBidi"/>
        </w:rPr>
        <w:t xml:space="preserve"> </w:t>
      </w:r>
      <w:r w:rsidRPr="007653B5">
        <w:rPr>
          <w:rFonts w:asciiTheme="minorBidi" w:hAnsiTheme="minorBidi"/>
        </w:rPr>
        <w:t>/</w:t>
      </w:r>
      <w:r w:rsidR="008A5413" w:rsidRPr="007653B5">
        <w:rPr>
          <w:rFonts w:asciiTheme="minorBidi" w:hAnsiTheme="minorBidi"/>
        </w:rPr>
        <w:t xml:space="preserve"> </w:t>
      </w:r>
      <w:r w:rsidRPr="007653B5">
        <w:rPr>
          <w:rFonts w:asciiTheme="minorBidi" w:hAnsiTheme="minorBidi"/>
        </w:rPr>
        <w:t xml:space="preserve">carers wish to complain that the school has interfered with their privacy </w:t>
      </w:r>
      <w:r w:rsidRPr="007653B5">
        <w:rPr>
          <w:rFonts w:asciiTheme="minorBidi" w:hAnsiTheme="minorBidi"/>
          <w:szCs w:val="20"/>
        </w:rPr>
        <w:t>because of an alleged breach of the Australian Privacy Principles, they should contact the school principal</w:t>
      </w:r>
      <w:r w:rsidR="007653B5" w:rsidRPr="007653B5">
        <w:rPr>
          <w:rFonts w:asciiTheme="minorBidi" w:hAnsiTheme="minorBidi"/>
          <w:szCs w:val="20"/>
        </w:rPr>
        <w:t>,</w:t>
      </w:r>
      <w:r w:rsidRPr="007653B5">
        <w:rPr>
          <w:rFonts w:asciiTheme="minorBidi" w:hAnsiTheme="minorBidi"/>
          <w:szCs w:val="20"/>
        </w:rPr>
        <w:t xml:space="preserve"> </w:t>
      </w:r>
      <w:r w:rsidR="00277BDC" w:rsidRPr="007653B5">
        <w:rPr>
          <w:rFonts w:asciiTheme="minorBidi" w:hAnsiTheme="minorBidi"/>
          <w:szCs w:val="20"/>
        </w:rPr>
        <w:t>William Hill</w:t>
      </w:r>
      <w:r w:rsidRPr="007653B5">
        <w:rPr>
          <w:rFonts w:asciiTheme="minorBidi" w:hAnsiTheme="minorBidi"/>
          <w:szCs w:val="20"/>
        </w:rPr>
        <w:t xml:space="preserve"> in writing at:</w:t>
      </w:r>
    </w:p>
    <w:p w14:paraId="5443C02E" w14:textId="77777777" w:rsidR="00277BDC" w:rsidRPr="007653B5" w:rsidRDefault="00B13028" w:rsidP="007653B5">
      <w:pPr>
        <w:rPr>
          <w:rFonts w:asciiTheme="minorBidi" w:hAnsiTheme="minorBidi"/>
          <w:b/>
          <w:bCs/>
          <w:sz w:val="20"/>
          <w:szCs w:val="20"/>
        </w:rPr>
      </w:pPr>
      <w:r w:rsidRPr="007653B5">
        <w:rPr>
          <w:rFonts w:asciiTheme="minorBidi" w:hAnsiTheme="minorBidi"/>
          <w:b/>
          <w:bCs/>
          <w:sz w:val="20"/>
          <w:szCs w:val="20"/>
        </w:rPr>
        <w:t>Principal</w:t>
      </w:r>
      <w:r w:rsidRPr="007653B5">
        <w:rPr>
          <w:rFonts w:asciiTheme="minorBidi" w:hAnsiTheme="minorBidi"/>
          <w:b/>
          <w:bCs/>
          <w:sz w:val="20"/>
          <w:szCs w:val="20"/>
        </w:rPr>
        <w:br/>
      </w:r>
      <w:r w:rsidR="00277BDC" w:rsidRPr="007653B5">
        <w:rPr>
          <w:rFonts w:asciiTheme="minorBidi" w:hAnsiTheme="minorBidi"/>
          <w:b/>
          <w:bCs/>
          <w:sz w:val="20"/>
          <w:szCs w:val="20"/>
        </w:rPr>
        <w:t>St Lawrence of Brindisi Catholic Primary School</w:t>
      </w:r>
    </w:p>
    <w:p w14:paraId="31B9CFD1" w14:textId="17801928" w:rsidR="00277BDC" w:rsidRPr="007653B5" w:rsidRDefault="00277BDC" w:rsidP="007653B5">
      <w:pPr>
        <w:rPr>
          <w:rFonts w:asciiTheme="minorBidi" w:hAnsiTheme="minorBidi"/>
          <w:b/>
          <w:bCs/>
          <w:sz w:val="20"/>
          <w:szCs w:val="20"/>
        </w:rPr>
      </w:pPr>
      <w:r w:rsidRPr="007653B5">
        <w:rPr>
          <w:rFonts w:asciiTheme="minorBidi" w:hAnsiTheme="minorBidi"/>
          <w:b/>
          <w:bCs/>
          <w:sz w:val="20"/>
          <w:szCs w:val="20"/>
        </w:rPr>
        <w:t xml:space="preserve">31 </w:t>
      </w:r>
      <w:r w:rsidR="007653B5" w:rsidRPr="007653B5">
        <w:rPr>
          <w:rFonts w:asciiTheme="minorBidi" w:hAnsiTheme="minorBidi"/>
          <w:b/>
          <w:bCs/>
          <w:sz w:val="20"/>
          <w:szCs w:val="20"/>
        </w:rPr>
        <w:t>Waterway</w:t>
      </w:r>
      <w:r w:rsidRPr="007653B5">
        <w:rPr>
          <w:rFonts w:asciiTheme="minorBidi" w:hAnsiTheme="minorBidi"/>
          <w:b/>
          <w:bCs/>
          <w:sz w:val="20"/>
          <w:szCs w:val="20"/>
        </w:rPr>
        <w:t xml:space="preserve"> Boulevard</w:t>
      </w:r>
    </w:p>
    <w:p w14:paraId="7C4DB953" w14:textId="77777777" w:rsidR="00277BDC" w:rsidRPr="007653B5" w:rsidRDefault="00277BDC" w:rsidP="007653B5">
      <w:pPr>
        <w:rPr>
          <w:rFonts w:asciiTheme="minorBidi" w:hAnsiTheme="minorBidi"/>
          <w:b/>
          <w:bCs/>
          <w:sz w:val="20"/>
          <w:szCs w:val="20"/>
        </w:rPr>
      </w:pPr>
      <w:r w:rsidRPr="007653B5">
        <w:rPr>
          <w:rFonts w:asciiTheme="minorBidi" w:hAnsiTheme="minorBidi"/>
          <w:b/>
          <w:bCs/>
          <w:sz w:val="20"/>
          <w:szCs w:val="20"/>
        </w:rPr>
        <w:t>Weir Views</w:t>
      </w:r>
    </w:p>
    <w:p w14:paraId="3D3F8E56" w14:textId="3F77F7E1" w:rsidR="00B13028" w:rsidRPr="007653B5" w:rsidRDefault="00B13028" w:rsidP="007653B5">
      <w:pPr>
        <w:rPr>
          <w:rFonts w:asciiTheme="minorBidi" w:hAnsiTheme="minorBidi"/>
          <w:b/>
          <w:bCs/>
          <w:sz w:val="20"/>
          <w:szCs w:val="20"/>
        </w:rPr>
      </w:pPr>
      <w:r w:rsidRPr="007653B5">
        <w:rPr>
          <w:rFonts w:asciiTheme="minorBidi" w:hAnsiTheme="minorBidi"/>
          <w:b/>
          <w:bCs/>
          <w:sz w:val="10"/>
          <w:szCs w:val="10"/>
        </w:rPr>
        <w:br/>
      </w:r>
      <w:hyperlink r:id="rId11" w:history="1">
        <w:r w:rsidR="007653B5" w:rsidRPr="007653B5">
          <w:rPr>
            <w:rStyle w:val="Hyperlink"/>
            <w:rFonts w:asciiTheme="minorBidi" w:hAnsiTheme="minorBidi"/>
            <w:b/>
            <w:bCs/>
            <w:sz w:val="20"/>
            <w:szCs w:val="20"/>
          </w:rPr>
          <w:t>principal@slweirviews.catholic.edu.au</w:t>
        </w:r>
      </w:hyperlink>
    </w:p>
    <w:p w14:paraId="1CCD6145" w14:textId="77777777" w:rsidR="007653B5" w:rsidRPr="007653B5" w:rsidRDefault="007653B5" w:rsidP="007653B5">
      <w:pPr>
        <w:rPr>
          <w:rFonts w:asciiTheme="minorBidi" w:hAnsiTheme="minorBidi"/>
          <w:b/>
          <w:bCs/>
          <w:sz w:val="10"/>
          <w:szCs w:val="10"/>
        </w:rPr>
      </w:pPr>
    </w:p>
    <w:p w14:paraId="4A445E78" w14:textId="2A31D5EA" w:rsidR="00B13028" w:rsidRPr="007653B5" w:rsidRDefault="00B13028" w:rsidP="00277BDC">
      <w:pPr>
        <w:pStyle w:val="Bodycopy"/>
        <w:jc w:val="both"/>
        <w:rPr>
          <w:rFonts w:asciiTheme="minorBidi" w:hAnsiTheme="minorBidi"/>
          <w:szCs w:val="20"/>
        </w:rPr>
      </w:pPr>
      <w:r w:rsidRPr="007653B5">
        <w:rPr>
          <w:rFonts w:asciiTheme="minorBidi" w:hAnsiTheme="minorBidi"/>
          <w:szCs w:val="20"/>
        </w:rPr>
        <w:t>The school will investigate the complaint and will notify the parent</w:t>
      </w:r>
      <w:r w:rsidR="008A5413" w:rsidRPr="007653B5">
        <w:rPr>
          <w:rFonts w:asciiTheme="minorBidi" w:hAnsiTheme="minorBidi"/>
          <w:szCs w:val="20"/>
        </w:rPr>
        <w:t xml:space="preserve"> </w:t>
      </w:r>
      <w:r w:rsidRPr="007653B5">
        <w:rPr>
          <w:rFonts w:asciiTheme="minorBidi" w:hAnsiTheme="minorBidi"/>
          <w:szCs w:val="20"/>
        </w:rPr>
        <w:t>/</w:t>
      </w:r>
      <w:r w:rsidR="008A5413" w:rsidRPr="007653B5">
        <w:rPr>
          <w:rFonts w:asciiTheme="minorBidi" w:hAnsiTheme="minorBidi"/>
          <w:szCs w:val="20"/>
        </w:rPr>
        <w:t xml:space="preserve"> </w:t>
      </w:r>
      <w:r w:rsidRPr="007653B5">
        <w:rPr>
          <w:rFonts w:asciiTheme="minorBidi" w:hAnsiTheme="minorBidi"/>
          <w:szCs w:val="20"/>
        </w:rPr>
        <w:t>guardian</w:t>
      </w:r>
      <w:r w:rsidR="008A5413" w:rsidRPr="007653B5">
        <w:rPr>
          <w:rFonts w:asciiTheme="minorBidi" w:hAnsiTheme="minorBidi"/>
          <w:szCs w:val="20"/>
        </w:rPr>
        <w:t xml:space="preserve"> </w:t>
      </w:r>
      <w:r w:rsidRPr="007653B5">
        <w:rPr>
          <w:rFonts w:asciiTheme="minorBidi" w:hAnsiTheme="minorBidi"/>
          <w:szCs w:val="20"/>
        </w:rPr>
        <w:t>/</w:t>
      </w:r>
      <w:r w:rsidR="008A5413" w:rsidRPr="007653B5">
        <w:rPr>
          <w:rFonts w:asciiTheme="minorBidi" w:hAnsiTheme="minorBidi"/>
          <w:szCs w:val="20"/>
        </w:rPr>
        <w:t xml:space="preserve"> </w:t>
      </w:r>
      <w:r w:rsidRPr="007653B5">
        <w:rPr>
          <w:rFonts w:asciiTheme="minorBidi" w:hAnsiTheme="minorBidi"/>
          <w:szCs w:val="20"/>
        </w:rPr>
        <w:t>carer of the making of a decision in relation to the complaint as soon as is practicable after it has been made.</w:t>
      </w:r>
    </w:p>
    <w:p w14:paraId="584F3A0D" w14:textId="79E0ACE4" w:rsidR="008E5F36" w:rsidRPr="007653B5" w:rsidRDefault="00B13028" w:rsidP="00277BDC">
      <w:pPr>
        <w:pStyle w:val="Bodycopy"/>
        <w:jc w:val="both"/>
        <w:rPr>
          <w:rFonts w:asciiTheme="minorBidi" w:hAnsiTheme="minorBidi"/>
          <w:szCs w:val="20"/>
        </w:rPr>
      </w:pPr>
      <w:r w:rsidRPr="007653B5">
        <w:rPr>
          <w:rFonts w:asciiTheme="minorBidi" w:hAnsiTheme="minorBidi"/>
          <w:szCs w:val="20"/>
        </w:rPr>
        <w:t xml:space="preserve">If the </w:t>
      </w:r>
      <w:r w:rsidR="008A5413" w:rsidRPr="007653B5">
        <w:rPr>
          <w:rFonts w:asciiTheme="minorBidi" w:hAnsiTheme="minorBidi"/>
          <w:szCs w:val="20"/>
        </w:rPr>
        <w:t>parents / guardians / carers</w:t>
      </w:r>
      <w:r w:rsidRPr="007653B5">
        <w:rPr>
          <w:rFonts w:asciiTheme="minorBidi" w:hAnsiTheme="minorBidi"/>
          <w:szCs w:val="20"/>
        </w:rPr>
        <w:t xml:space="preserve"> are not satisfied with the school’s </w:t>
      </w:r>
      <w:r w:rsidR="00BA4902" w:rsidRPr="007653B5">
        <w:rPr>
          <w:rFonts w:asciiTheme="minorBidi" w:hAnsiTheme="minorBidi"/>
          <w:szCs w:val="20"/>
        </w:rPr>
        <w:t>decision,</w:t>
      </w:r>
      <w:r w:rsidRPr="007653B5">
        <w:rPr>
          <w:rFonts w:asciiTheme="minorBidi" w:hAnsiTheme="minorBidi"/>
          <w:szCs w:val="20"/>
        </w:rPr>
        <w:t xml:space="preserve"> a complaint</w:t>
      </w:r>
      <w:r w:rsidR="008E5F36" w:rsidRPr="007653B5">
        <w:rPr>
          <w:rFonts w:asciiTheme="minorBidi" w:hAnsiTheme="minorBidi"/>
          <w:szCs w:val="20"/>
        </w:rPr>
        <w:t xml:space="preserve"> in relation to an alleged breach of the Australian Privacy Principles can be made</w:t>
      </w:r>
      <w:r w:rsidRPr="007653B5">
        <w:rPr>
          <w:rFonts w:asciiTheme="minorBidi" w:hAnsiTheme="minorBidi"/>
          <w:szCs w:val="20"/>
        </w:rPr>
        <w:t xml:space="preserve"> to</w:t>
      </w:r>
      <w:r w:rsidR="00F64D3C" w:rsidRPr="007653B5">
        <w:rPr>
          <w:rFonts w:asciiTheme="minorBidi" w:hAnsiTheme="minorBidi"/>
          <w:szCs w:val="20"/>
        </w:rPr>
        <w:t xml:space="preserve"> the MACS Privacy Officer at </w:t>
      </w:r>
      <w:hyperlink r:id="rId12" w:history="1">
        <w:r w:rsidR="00F64D3C" w:rsidRPr="007653B5">
          <w:rPr>
            <w:rStyle w:val="Hyperlink"/>
            <w:rFonts w:asciiTheme="minorBidi" w:hAnsiTheme="minorBidi"/>
            <w:szCs w:val="20"/>
          </w:rPr>
          <w:t>privacy@macs.vic.edu.au</w:t>
        </w:r>
      </w:hyperlink>
      <w:r w:rsidR="00F64D3C" w:rsidRPr="007653B5">
        <w:rPr>
          <w:rFonts w:asciiTheme="minorBidi" w:hAnsiTheme="minorBidi"/>
          <w:szCs w:val="20"/>
        </w:rPr>
        <w:t xml:space="preserve">. </w:t>
      </w:r>
    </w:p>
    <w:p w14:paraId="1EDDB0E5" w14:textId="77777777" w:rsidR="008E5F36" w:rsidRPr="007653B5" w:rsidRDefault="008E5F36" w:rsidP="00277BDC">
      <w:pPr>
        <w:autoSpaceDE w:val="0"/>
        <w:autoSpaceDN w:val="0"/>
        <w:adjustRightInd w:val="0"/>
        <w:jc w:val="both"/>
        <w:rPr>
          <w:rFonts w:asciiTheme="minorBidi" w:hAnsiTheme="minorBidi"/>
          <w:sz w:val="20"/>
          <w:szCs w:val="20"/>
        </w:rPr>
      </w:pPr>
      <w:r w:rsidRPr="007653B5">
        <w:rPr>
          <w:rFonts w:asciiTheme="minorBidi" w:hAnsiTheme="minorBidi"/>
          <w:sz w:val="20"/>
          <w:szCs w:val="20"/>
        </w:rPr>
        <w:t>MACS Privacy Officer</w:t>
      </w:r>
    </w:p>
    <w:p w14:paraId="39D7F99D" w14:textId="77777777" w:rsidR="008E5F36" w:rsidRPr="007653B5" w:rsidRDefault="008E5F36" w:rsidP="00277BDC">
      <w:pPr>
        <w:autoSpaceDE w:val="0"/>
        <w:autoSpaceDN w:val="0"/>
        <w:adjustRightInd w:val="0"/>
        <w:jc w:val="both"/>
        <w:rPr>
          <w:rFonts w:asciiTheme="minorBidi" w:hAnsiTheme="minorBidi"/>
          <w:sz w:val="20"/>
          <w:szCs w:val="20"/>
        </w:rPr>
      </w:pPr>
      <w:r w:rsidRPr="007653B5">
        <w:rPr>
          <w:rFonts w:asciiTheme="minorBidi" w:hAnsiTheme="minorBidi"/>
          <w:sz w:val="20"/>
          <w:szCs w:val="20"/>
        </w:rPr>
        <w:t>Melbourne Archdiocese Catholic Schools Ltd</w:t>
      </w:r>
    </w:p>
    <w:p w14:paraId="2D8FCD42" w14:textId="77777777" w:rsidR="008E5F36" w:rsidRPr="007653B5" w:rsidRDefault="008E5F36" w:rsidP="00277BDC">
      <w:pPr>
        <w:autoSpaceDE w:val="0"/>
        <w:autoSpaceDN w:val="0"/>
        <w:adjustRightInd w:val="0"/>
        <w:jc w:val="both"/>
        <w:rPr>
          <w:rFonts w:asciiTheme="minorBidi" w:hAnsiTheme="minorBidi"/>
          <w:sz w:val="20"/>
          <w:szCs w:val="20"/>
        </w:rPr>
      </w:pPr>
      <w:r w:rsidRPr="007653B5">
        <w:rPr>
          <w:rFonts w:asciiTheme="minorBidi" w:hAnsiTheme="minorBidi"/>
          <w:sz w:val="20"/>
          <w:szCs w:val="20"/>
        </w:rPr>
        <w:t>PO Box 3</w:t>
      </w:r>
    </w:p>
    <w:p w14:paraId="00C232EC" w14:textId="77777777" w:rsidR="008E5F36" w:rsidRPr="007653B5" w:rsidRDefault="008E5F36" w:rsidP="00277BDC">
      <w:pPr>
        <w:autoSpaceDE w:val="0"/>
        <w:autoSpaceDN w:val="0"/>
        <w:adjustRightInd w:val="0"/>
        <w:jc w:val="both"/>
        <w:rPr>
          <w:rFonts w:asciiTheme="minorBidi" w:hAnsiTheme="minorBidi"/>
          <w:sz w:val="20"/>
          <w:szCs w:val="20"/>
        </w:rPr>
      </w:pPr>
      <w:r w:rsidRPr="007653B5">
        <w:rPr>
          <w:rFonts w:asciiTheme="minorBidi" w:hAnsiTheme="minorBidi"/>
          <w:sz w:val="20"/>
          <w:szCs w:val="20"/>
        </w:rPr>
        <w:t>EAST MELBOURNE 8002</w:t>
      </w:r>
    </w:p>
    <w:p w14:paraId="35284853" w14:textId="77777777" w:rsidR="008E5F36" w:rsidRPr="007653B5" w:rsidRDefault="008E5F36" w:rsidP="00277BDC">
      <w:pPr>
        <w:autoSpaceDE w:val="0"/>
        <w:autoSpaceDN w:val="0"/>
        <w:adjustRightInd w:val="0"/>
        <w:jc w:val="both"/>
        <w:rPr>
          <w:rFonts w:asciiTheme="minorBidi" w:hAnsiTheme="minorBidi"/>
          <w:sz w:val="20"/>
          <w:szCs w:val="20"/>
        </w:rPr>
      </w:pPr>
      <w:r w:rsidRPr="007653B5">
        <w:rPr>
          <w:rFonts w:asciiTheme="minorBidi" w:hAnsiTheme="minorBidi"/>
          <w:sz w:val="20"/>
          <w:szCs w:val="20"/>
        </w:rPr>
        <w:t>Phone 03 9267 0228</w:t>
      </w:r>
    </w:p>
    <w:p w14:paraId="2F479C86" w14:textId="1B129CDD" w:rsidR="008E5F36" w:rsidRPr="007653B5" w:rsidRDefault="008E5F36" w:rsidP="00277BDC">
      <w:pPr>
        <w:pStyle w:val="Bodycopy"/>
        <w:jc w:val="both"/>
        <w:rPr>
          <w:rFonts w:asciiTheme="minorBidi" w:hAnsiTheme="minorBidi"/>
          <w:szCs w:val="20"/>
        </w:rPr>
      </w:pPr>
      <w:r w:rsidRPr="007653B5">
        <w:rPr>
          <w:rFonts w:asciiTheme="minorBidi" w:hAnsiTheme="minorBidi"/>
          <w:color w:val="auto"/>
          <w:szCs w:val="20"/>
        </w:rPr>
        <w:t>Email</w:t>
      </w:r>
      <w:r w:rsidRPr="007653B5">
        <w:rPr>
          <w:rFonts w:asciiTheme="minorBidi" w:hAnsiTheme="minorBidi"/>
          <w:color w:val="595959"/>
          <w:szCs w:val="20"/>
        </w:rPr>
        <w:t xml:space="preserve">: </w:t>
      </w:r>
      <w:r w:rsidRPr="007653B5">
        <w:rPr>
          <w:rFonts w:asciiTheme="minorBidi" w:hAnsiTheme="minorBidi"/>
          <w:color w:val="0000FF"/>
          <w:szCs w:val="20"/>
        </w:rPr>
        <w:t>privacy@macs.vic.edu.au</w:t>
      </w:r>
      <w:r w:rsidRPr="007653B5">
        <w:rPr>
          <w:rFonts w:asciiTheme="minorBidi" w:hAnsiTheme="minorBidi"/>
          <w:color w:val="595959"/>
          <w:szCs w:val="20"/>
        </w:rPr>
        <w:t>.</w:t>
      </w:r>
    </w:p>
    <w:p w14:paraId="69AFE9A1" w14:textId="1A33FF3A" w:rsidR="00366D58" w:rsidRPr="007653B5" w:rsidRDefault="008E5F36" w:rsidP="00277BDC">
      <w:pPr>
        <w:autoSpaceDE w:val="0"/>
        <w:autoSpaceDN w:val="0"/>
        <w:adjustRightInd w:val="0"/>
        <w:spacing w:after="200"/>
        <w:jc w:val="both"/>
        <w:rPr>
          <w:rFonts w:asciiTheme="minorBidi" w:hAnsiTheme="minorBidi"/>
          <w:szCs w:val="20"/>
        </w:rPr>
      </w:pPr>
      <w:r w:rsidRPr="007653B5">
        <w:rPr>
          <w:rFonts w:asciiTheme="minorBidi" w:hAnsiTheme="minorBidi"/>
          <w:sz w:val="20"/>
          <w:szCs w:val="20"/>
        </w:rPr>
        <w:t>MACS will investigate any complaint and notify you of a decision in relation to your complaint as soon</w:t>
      </w:r>
      <w:r w:rsidR="00366D58" w:rsidRPr="007653B5">
        <w:rPr>
          <w:rFonts w:asciiTheme="minorBidi" w:hAnsiTheme="minorBidi"/>
          <w:sz w:val="20"/>
          <w:szCs w:val="20"/>
        </w:rPr>
        <w:t xml:space="preserve"> </w:t>
      </w:r>
      <w:r w:rsidRPr="007653B5">
        <w:rPr>
          <w:rFonts w:asciiTheme="minorBidi" w:hAnsiTheme="minorBidi"/>
          <w:sz w:val="20"/>
          <w:szCs w:val="20"/>
        </w:rPr>
        <w:t>as practicable after the decision has been made.</w:t>
      </w:r>
      <w:r w:rsidR="00366D58" w:rsidRPr="007653B5">
        <w:rPr>
          <w:rFonts w:asciiTheme="minorBidi" w:hAnsiTheme="minorBidi"/>
          <w:sz w:val="20"/>
          <w:szCs w:val="20"/>
        </w:rPr>
        <w:t xml:space="preserve"> </w:t>
      </w:r>
      <w:r w:rsidRPr="007653B5">
        <w:rPr>
          <w:rFonts w:asciiTheme="minorBidi" w:hAnsiTheme="minorBidi"/>
          <w:sz w:val="20"/>
          <w:szCs w:val="20"/>
        </w:rPr>
        <w:t>If you are not satisfied with MACS’ decision, you may make a complaint to the Office of the Australian</w:t>
      </w:r>
      <w:r w:rsidR="00366D58" w:rsidRPr="007653B5">
        <w:rPr>
          <w:rFonts w:asciiTheme="minorBidi" w:hAnsiTheme="minorBidi"/>
          <w:sz w:val="20"/>
          <w:szCs w:val="20"/>
        </w:rPr>
        <w:t xml:space="preserve"> </w:t>
      </w:r>
      <w:r w:rsidRPr="007653B5">
        <w:rPr>
          <w:rFonts w:asciiTheme="minorBidi" w:hAnsiTheme="minorBidi"/>
          <w:sz w:val="20"/>
          <w:szCs w:val="20"/>
        </w:rPr>
        <w:t xml:space="preserve">Information Commissioner (OAIC). Contact details are: </w:t>
      </w:r>
    </w:p>
    <w:p w14:paraId="0D9EF665" w14:textId="77777777" w:rsidR="007653B5" w:rsidRDefault="00B13028" w:rsidP="00277BDC">
      <w:pPr>
        <w:jc w:val="both"/>
        <w:rPr>
          <w:rFonts w:asciiTheme="minorBidi" w:hAnsiTheme="minorBidi"/>
          <w:sz w:val="20"/>
          <w:szCs w:val="20"/>
        </w:rPr>
      </w:pPr>
      <w:r w:rsidRPr="007653B5">
        <w:rPr>
          <w:rFonts w:asciiTheme="minorBidi" w:hAnsiTheme="minorBidi"/>
          <w:sz w:val="20"/>
          <w:szCs w:val="20"/>
        </w:rPr>
        <w:lastRenderedPageBreak/>
        <w:t>GPO Box 5218,</w:t>
      </w:r>
    </w:p>
    <w:p w14:paraId="0E969A06" w14:textId="77777777" w:rsidR="007653B5" w:rsidRDefault="00B13028" w:rsidP="00277BDC">
      <w:pPr>
        <w:jc w:val="both"/>
        <w:rPr>
          <w:rFonts w:asciiTheme="minorBidi" w:hAnsiTheme="minorBidi"/>
          <w:sz w:val="20"/>
          <w:szCs w:val="20"/>
        </w:rPr>
      </w:pPr>
      <w:r w:rsidRPr="007653B5">
        <w:rPr>
          <w:rFonts w:asciiTheme="minorBidi" w:hAnsiTheme="minorBidi"/>
          <w:sz w:val="20"/>
          <w:szCs w:val="20"/>
        </w:rPr>
        <w:t>Sydney,</w:t>
      </w:r>
    </w:p>
    <w:p w14:paraId="4451489B" w14:textId="77777777" w:rsidR="007653B5" w:rsidRDefault="00B13028" w:rsidP="00277BDC">
      <w:pPr>
        <w:jc w:val="both"/>
        <w:rPr>
          <w:rFonts w:asciiTheme="minorBidi" w:hAnsiTheme="minorBidi"/>
          <w:sz w:val="20"/>
          <w:szCs w:val="20"/>
        </w:rPr>
      </w:pPr>
      <w:r w:rsidRPr="007653B5">
        <w:rPr>
          <w:rFonts w:asciiTheme="minorBidi" w:hAnsiTheme="minorBidi"/>
          <w:sz w:val="20"/>
          <w:szCs w:val="20"/>
        </w:rPr>
        <w:t>NSW 2001</w:t>
      </w:r>
    </w:p>
    <w:p w14:paraId="521FF40E" w14:textId="7D5B31F4" w:rsidR="00366D58" w:rsidRPr="007653B5" w:rsidRDefault="00B13028" w:rsidP="00277BDC">
      <w:pPr>
        <w:jc w:val="both"/>
        <w:rPr>
          <w:rFonts w:asciiTheme="minorBidi" w:hAnsiTheme="minorBidi"/>
          <w:sz w:val="20"/>
          <w:szCs w:val="20"/>
        </w:rPr>
      </w:pPr>
      <w:r w:rsidRPr="007653B5">
        <w:rPr>
          <w:rFonts w:asciiTheme="minorBidi" w:hAnsiTheme="minorBidi"/>
          <w:sz w:val="20"/>
          <w:szCs w:val="20"/>
        </w:rPr>
        <w:t>Telephone: 1300 363 992</w:t>
      </w:r>
    </w:p>
    <w:p w14:paraId="24C86958" w14:textId="77777777" w:rsidR="00366D58" w:rsidRPr="007653B5" w:rsidRDefault="00366D58" w:rsidP="00277BDC">
      <w:pPr>
        <w:jc w:val="both"/>
        <w:rPr>
          <w:rFonts w:asciiTheme="minorBidi" w:hAnsiTheme="minorBidi"/>
          <w:szCs w:val="20"/>
        </w:rPr>
      </w:pPr>
    </w:p>
    <w:p w14:paraId="1609E1D5" w14:textId="77777777" w:rsidR="00B13028" w:rsidRPr="007653B5" w:rsidRDefault="00B13028" w:rsidP="00277BDC">
      <w:pPr>
        <w:jc w:val="both"/>
        <w:rPr>
          <w:rFonts w:asciiTheme="minorBidi" w:hAnsiTheme="minorBidi"/>
          <w:szCs w:val="20"/>
        </w:rPr>
      </w:pPr>
      <w:r w:rsidRPr="007653B5">
        <w:rPr>
          <w:rFonts w:asciiTheme="minorBidi" w:hAnsiTheme="minorBidi"/>
          <w:sz w:val="20"/>
          <w:szCs w:val="20"/>
        </w:rPr>
        <w:t xml:space="preserve">An online privacy complaint form is available from </w:t>
      </w:r>
      <w:hyperlink r:id="rId13" w:history="1">
        <w:r w:rsidRPr="007653B5">
          <w:rPr>
            <w:rStyle w:val="Hyperlink"/>
            <w:rFonts w:asciiTheme="minorBidi" w:hAnsiTheme="minorBidi"/>
            <w:sz w:val="20"/>
            <w:szCs w:val="20"/>
          </w:rPr>
          <w:t>www.oaic.gov.au</w:t>
        </w:r>
      </w:hyperlink>
      <w:r w:rsidRPr="007653B5">
        <w:rPr>
          <w:rFonts w:asciiTheme="minorBidi" w:hAnsiTheme="minorBidi"/>
          <w:sz w:val="20"/>
          <w:szCs w:val="20"/>
        </w:rPr>
        <w:t>.</w:t>
      </w:r>
    </w:p>
    <w:p w14:paraId="67FFD55F" w14:textId="0EAF5E8F" w:rsidR="0097154A" w:rsidRPr="007653B5" w:rsidRDefault="0097154A" w:rsidP="00277BDC">
      <w:pPr>
        <w:pStyle w:val="Heading2"/>
        <w:jc w:val="both"/>
        <w:rPr>
          <w:rFonts w:asciiTheme="minorBidi" w:hAnsiTheme="minorBidi" w:cstheme="minorBidi"/>
        </w:rPr>
      </w:pPr>
      <w:r w:rsidRPr="007653B5">
        <w:rPr>
          <w:rFonts w:asciiTheme="minorBidi" w:hAnsiTheme="minorBidi" w:cstheme="minorBidi"/>
        </w:rPr>
        <w:t xml:space="preserve">Related </w:t>
      </w:r>
      <w:r w:rsidR="007100C8" w:rsidRPr="007653B5">
        <w:rPr>
          <w:rFonts w:asciiTheme="minorBidi" w:hAnsiTheme="minorBidi" w:cstheme="minorBidi"/>
        </w:rPr>
        <w:t>policies and documents</w:t>
      </w:r>
    </w:p>
    <w:p w14:paraId="78CB41A7" w14:textId="2EA666F7" w:rsidR="007100C8" w:rsidRPr="007653B5" w:rsidRDefault="007100C8" w:rsidP="00277BDC">
      <w:pPr>
        <w:pStyle w:val="Heading4"/>
        <w:jc w:val="both"/>
        <w:rPr>
          <w:rFonts w:asciiTheme="minorBidi" w:hAnsiTheme="minorBidi"/>
        </w:rPr>
      </w:pPr>
      <w:r w:rsidRPr="007653B5">
        <w:rPr>
          <w:rFonts w:asciiTheme="minorBidi" w:hAnsiTheme="minorBidi"/>
        </w:rPr>
        <w:t>Supporting documents</w:t>
      </w:r>
    </w:p>
    <w:p w14:paraId="40C8EC9E" w14:textId="16750A8E" w:rsidR="007100C8" w:rsidRPr="007653B5" w:rsidRDefault="00EB3478" w:rsidP="00277BDC">
      <w:pPr>
        <w:pStyle w:val="Bodycopy"/>
        <w:contextualSpacing/>
        <w:jc w:val="both"/>
        <w:rPr>
          <w:rFonts w:asciiTheme="minorBidi" w:hAnsiTheme="minorBidi"/>
        </w:rPr>
      </w:pPr>
      <w:r w:rsidRPr="007653B5">
        <w:rPr>
          <w:rFonts w:asciiTheme="minorBidi" w:hAnsiTheme="minorBidi"/>
        </w:rPr>
        <w:t xml:space="preserve">St Lawrence of Brindisi Catholic Primary School </w:t>
      </w:r>
      <w:r w:rsidR="00BA4902" w:rsidRPr="007653B5">
        <w:rPr>
          <w:rFonts w:asciiTheme="minorBidi" w:hAnsiTheme="minorBidi"/>
        </w:rPr>
        <w:t xml:space="preserve">Standard </w:t>
      </w:r>
      <w:r w:rsidR="00F57A2C" w:rsidRPr="007653B5">
        <w:rPr>
          <w:rFonts w:asciiTheme="minorBidi" w:hAnsiTheme="minorBidi"/>
        </w:rPr>
        <w:t>Collection Notice</w:t>
      </w:r>
    </w:p>
    <w:p w14:paraId="246D1C5E" w14:textId="04E71E59" w:rsidR="00BA4902" w:rsidRPr="007653B5" w:rsidRDefault="00EB3478" w:rsidP="00277BDC">
      <w:pPr>
        <w:pStyle w:val="Bodycopy"/>
        <w:jc w:val="both"/>
        <w:rPr>
          <w:rFonts w:asciiTheme="minorBidi" w:hAnsiTheme="minorBidi"/>
        </w:rPr>
      </w:pPr>
      <w:r w:rsidRPr="007653B5">
        <w:rPr>
          <w:rFonts w:asciiTheme="minorBidi" w:hAnsiTheme="minorBidi"/>
        </w:rPr>
        <w:t xml:space="preserve">St Lawrence of Brindisi Catholic Primary School </w:t>
      </w:r>
      <w:r w:rsidR="00BA4902" w:rsidRPr="007653B5">
        <w:rPr>
          <w:rFonts w:asciiTheme="minorBidi" w:hAnsiTheme="minorBidi"/>
        </w:rPr>
        <w:t xml:space="preserve">Photographic and Recording Permission Form </w:t>
      </w:r>
    </w:p>
    <w:p w14:paraId="0074D99A" w14:textId="5BC6E40E" w:rsidR="007100C8" w:rsidRPr="007653B5" w:rsidRDefault="007100C8" w:rsidP="00277BDC">
      <w:pPr>
        <w:pStyle w:val="Heading4"/>
        <w:jc w:val="both"/>
        <w:rPr>
          <w:rFonts w:asciiTheme="minorBidi" w:hAnsiTheme="minorBidi"/>
        </w:rPr>
      </w:pPr>
      <w:r w:rsidRPr="007653B5">
        <w:rPr>
          <w:rFonts w:asciiTheme="minorBidi" w:hAnsiTheme="minorBidi"/>
        </w:rPr>
        <w:t>Related MACS policies and documents</w:t>
      </w:r>
    </w:p>
    <w:p w14:paraId="7827D801" w14:textId="6920E54B" w:rsidR="007100C8" w:rsidRPr="007653B5" w:rsidRDefault="00BA4902" w:rsidP="00277BDC">
      <w:pPr>
        <w:pStyle w:val="Bodycopy"/>
        <w:contextualSpacing/>
        <w:jc w:val="both"/>
        <w:rPr>
          <w:rFonts w:asciiTheme="minorBidi" w:hAnsiTheme="minorBidi"/>
        </w:rPr>
      </w:pPr>
      <w:r w:rsidRPr="007653B5">
        <w:rPr>
          <w:rFonts w:asciiTheme="minorBidi" w:hAnsiTheme="minorBidi"/>
        </w:rPr>
        <w:t>Privacy Policy for MACS Schools</w:t>
      </w:r>
    </w:p>
    <w:p w14:paraId="01350456" w14:textId="7AA1B646" w:rsidR="008A5413" w:rsidRPr="007653B5" w:rsidRDefault="008A5413" w:rsidP="00277BDC">
      <w:pPr>
        <w:pStyle w:val="Bodycopy"/>
        <w:jc w:val="both"/>
        <w:rPr>
          <w:rFonts w:asciiTheme="minorBidi" w:hAnsiTheme="minorBidi"/>
        </w:rPr>
      </w:pPr>
      <w:r w:rsidRPr="007653B5">
        <w:rPr>
          <w:rFonts w:asciiTheme="minorBidi" w:hAnsiTheme="minorBidi"/>
        </w:rPr>
        <w:t>Recordkeeping Policy – Schools</w:t>
      </w:r>
    </w:p>
    <w:p w14:paraId="6FCFA146" w14:textId="390E8CB4" w:rsidR="0097154A" w:rsidRPr="007653B5" w:rsidRDefault="007100C8" w:rsidP="00277BDC">
      <w:pPr>
        <w:pStyle w:val="Heading2"/>
        <w:jc w:val="both"/>
        <w:rPr>
          <w:rFonts w:asciiTheme="minorBidi" w:hAnsiTheme="minorBidi" w:cstheme="minorBidi"/>
        </w:rPr>
      </w:pPr>
      <w:r w:rsidRPr="007653B5">
        <w:rPr>
          <w:rFonts w:asciiTheme="minorBidi" w:hAnsiTheme="minorBidi" w:cstheme="minorBidi"/>
        </w:rPr>
        <w:t>Legislation and standards</w:t>
      </w:r>
    </w:p>
    <w:p w14:paraId="4FD52F68" w14:textId="77777777" w:rsidR="00784DA5" w:rsidRPr="007653B5" w:rsidRDefault="00784DA5" w:rsidP="00277BDC">
      <w:pPr>
        <w:pStyle w:val="Bodycopy"/>
        <w:contextualSpacing/>
        <w:jc w:val="both"/>
        <w:rPr>
          <w:rFonts w:asciiTheme="minorBidi" w:hAnsiTheme="minorBidi"/>
          <w:iCs/>
        </w:rPr>
      </w:pPr>
      <w:r w:rsidRPr="007653B5">
        <w:rPr>
          <w:rFonts w:asciiTheme="minorBidi" w:hAnsiTheme="minorBidi"/>
          <w:iCs/>
        </w:rPr>
        <w:t>Australian Education Act 2013 (Cth)</w:t>
      </w:r>
    </w:p>
    <w:p w14:paraId="4F6BA6CD" w14:textId="09EA718C" w:rsidR="00784DA5" w:rsidRPr="007653B5" w:rsidRDefault="00784DA5" w:rsidP="00277BDC">
      <w:pPr>
        <w:pStyle w:val="Bodycopy"/>
        <w:contextualSpacing/>
        <w:jc w:val="both"/>
        <w:rPr>
          <w:rFonts w:asciiTheme="minorBidi" w:hAnsiTheme="minorBidi"/>
          <w:i/>
        </w:rPr>
      </w:pPr>
      <w:r w:rsidRPr="007653B5">
        <w:rPr>
          <w:rFonts w:asciiTheme="minorBidi" w:hAnsiTheme="minorBidi"/>
        </w:rPr>
        <w:t>Australian Education Regulation 2013 (Cth)</w:t>
      </w:r>
      <w:r w:rsidRPr="007653B5">
        <w:rPr>
          <w:rFonts w:asciiTheme="minorBidi" w:hAnsiTheme="minorBidi"/>
          <w:i/>
        </w:rPr>
        <w:t xml:space="preserve"> </w:t>
      </w:r>
    </w:p>
    <w:p w14:paraId="6AABFFE6" w14:textId="77777777" w:rsidR="00784DA5" w:rsidRPr="007653B5" w:rsidRDefault="00784DA5" w:rsidP="00277BDC">
      <w:pPr>
        <w:pStyle w:val="Bodycopy"/>
        <w:contextualSpacing/>
        <w:jc w:val="both"/>
        <w:rPr>
          <w:rFonts w:asciiTheme="minorBidi" w:hAnsiTheme="minorBidi"/>
          <w:iCs/>
        </w:rPr>
      </w:pPr>
      <w:r w:rsidRPr="007653B5">
        <w:rPr>
          <w:rFonts w:asciiTheme="minorBidi" w:hAnsiTheme="minorBidi"/>
          <w:iCs/>
        </w:rPr>
        <w:t>Health Records Act 2001 (Vic.)</w:t>
      </w:r>
    </w:p>
    <w:p w14:paraId="638518CF" w14:textId="483F0333" w:rsidR="00784DA5" w:rsidRPr="007653B5" w:rsidRDefault="00784DA5" w:rsidP="00277BDC">
      <w:pPr>
        <w:pStyle w:val="Bodycopy"/>
        <w:contextualSpacing/>
        <w:jc w:val="both"/>
        <w:rPr>
          <w:rFonts w:asciiTheme="minorBidi" w:hAnsiTheme="minorBidi"/>
        </w:rPr>
      </w:pPr>
      <w:r w:rsidRPr="007653B5">
        <w:rPr>
          <w:rFonts w:asciiTheme="minorBidi" w:hAnsiTheme="minorBidi"/>
        </w:rPr>
        <w:t xml:space="preserve">Privacy Act </w:t>
      </w:r>
      <w:r w:rsidR="00103C06" w:rsidRPr="007653B5">
        <w:rPr>
          <w:rFonts w:asciiTheme="minorBidi" w:hAnsiTheme="minorBidi"/>
        </w:rPr>
        <w:t>2001 (Cth)</w:t>
      </w:r>
    </w:p>
    <w:tbl>
      <w:tblPr>
        <w:tblStyle w:val="GridTable1Light-Accent11"/>
        <w:tblW w:w="87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bottom w:w="28" w:type="dxa"/>
          <w:right w:w="57" w:type="dxa"/>
        </w:tblCellMar>
        <w:tblLook w:val="0000" w:firstRow="0" w:lastRow="0" w:firstColumn="0" w:lastColumn="0" w:noHBand="0" w:noVBand="0"/>
      </w:tblPr>
      <w:tblGrid>
        <w:gridCol w:w="2127"/>
        <w:gridCol w:w="6662"/>
      </w:tblGrid>
      <w:tr w:rsidR="00F57A2C" w:rsidRPr="007653B5" w14:paraId="34919E23" w14:textId="77777777" w:rsidTr="00C73F6D">
        <w:trPr>
          <w:trHeight w:val="147"/>
        </w:trPr>
        <w:tc>
          <w:tcPr>
            <w:tcW w:w="2127" w:type="dxa"/>
            <w:tcMar>
              <w:top w:w="28" w:type="dxa"/>
            </w:tcMar>
            <w:vAlign w:val="center"/>
          </w:tcPr>
          <w:p w14:paraId="65D8F355" w14:textId="65B96C78" w:rsidR="00F57A2C" w:rsidRPr="007653B5" w:rsidRDefault="00F57A2C" w:rsidP="00C73F6D">
            <w:pPr>
              <w:widowControl w:val="0"/>
              <w:tabs>
                <w:tab w:val="left" w:pos="142"/>
                <w:tab w:val="left" w:pos="227"/>
              </w:tabs>
              <w:autoSpaceDE w:val="0"/>
              <w:autoSpaceDN w:val="0"/>
              <w:adjustRightInd w:val="0"/>
              <w:spacing w:before="28" w:after="28"/>
              <w:textAlignment w:val="center"/>
              <w:rPr>
                <w:rFonts w:asciiTheme="minorBidi" w:hAnsiTheme="minorBidi"/>
                <w:b/>
                <w:bCs/>
                <w:color w:val="595959"/>
                <w:kern w:val="2"/>
                <w:sz w:val="16"/>
                <w:szCs w:val="16"/>
              </w:rPr>
            </w:pPr>
            <w:r w:rsidRPr="007653B5">
              <w:rPr>
                <w:rFonts w:asciiTheme="minorBidi" w:hAnsiTheme="minorBidi"/>
                <w:b/>
                <w:bCs/>
                <w:color w:val="595959"/>
                <w:kern w:val="2"/>
                <w:sz w:val="16"/>
                <w:szCs w:val="16"/>
              </w:rPr>
              <w:t xml:space="preserve">Approval Date </w:t>
            </w:r>
          </w:p>
        </w:tc>
        <w:tc>
          <w:tcPr>
            <w:tcW w:w="6662" w:type="dxa"/>
            <w:tcMar>
              <w:top w:w="28" w:type="dxa"/>
            </w:tcMar>
            <w:vAlign w:val="center"/>
          </w:tcPr>
          <w:p w14:paraId="4EFBFFD0" w14:textId="0398B924" w:rsidR="00F57A2C" w:rsidRPr="007653B5" w:rsidRDefault="0043612D" w:rsidP="00C73F6D">
            <w:pPr>
              <w:widowControl w:val="0"/>
              <w:tabs>
                <w:tab w:val="left" w:pos="142"/>
                <w:tab w:val="left" w:pos="227"/>
              </w:tabs>
              <w:autoSpaceDE w:val="0"/>
              <w:autoSpaceDN w:val="0"/>
              <w:adjustRightInd w:val="0"/>
              <w:spacing w:before="28" w:after="28"/>
              <w:textAlignment w:val="center"/>
              <w:rPr>
                <w:rFonts w:asciiTheme="minorBidi" w:hAnsiTheme="minorBidi"/>
                <w:color w:val="595959"/>
                <w:kern w:val="2"/>
                <w:sz w:val="16"/>
                <w:szCs w:val="16"/>
              </w:rPr>
            </w:pPr>
            <w:r w:rsidRPr="007653B5">
              <w:rPr>
                <w:rFonts w:asciiTheme="minorBidi" w:hAnsiTheme="minorBidi"/>
                <w:color w:val="595959"/>
                <w:kern w:val="2"/>
                <w:sz w:val="16"/>
                <w:szCs w:val="16"/>
              </w:rPr>
              <w:t>10</w:t>
            </w:r>
            <w:r w:rsidR="00F57A2C" w:rsidRPr="007653B5">
              <w:rPr>
                <w:rFonts w:asciiTheme="minorBidi" w:hAnsiTheme="minorBidi"/>
                <w:color w:val="595959"/>
                <w:kern w:val="2"/>
                <w:sz w:val="16"/>
                <w:szCs w:val="16"/>
              </w:rPr>
              <w:t xml:space="preserve"> May 2023</w:t>
            </w:r>
          </w:p>
        </w:tc>
      </w:tr>
      <w:tr w:rsidR="00F57A2C" w:rsidRPr="007653B5" w14:paraId="05A411D6" w14:textId="77777777" w:rsidTr="00C73F6D">
        <w:trPr>
          <w:trHeight w:val="147"/>
        </w:trPr>
        <w:tc>
          <w:tcPr>
            <w:tcW w:w="2127" w:type="dxa"/>
            <w:tcMar>
              <w:top w:w="28" w:type="dxa"/>
            </w:tcMar>
            <w:vAlign w:val="center"/>
          </w:tcPr>
          <w:p w14:paraId="516C7ACF" w14:textId="1F43810D" w:rsidR="00F57A2C" w:rsidRPr="007653B5" w:rsidRDefault="00F57A2C" w:rsidP="00C73F6D">
            <w:pPr>
              <w:widowControl w:val="0"/>
              <w:tabs>
                <w:tab w:val="left" w:pos="142"/>
                <w:tab w:val="left" w:pos="227"/>
              </w:tabs>
              <w:autoSpaceDE w:val="0"/>
              <w:autoSpaceDN w:val="0"/>
              <w:adjustRightInd w:val="0"/>
              <w:spacing w:before="28" w:after="28"/>
              <w:textAlignment w:val="center"/>
              <w:rPr>
                <w:rFonts w:asciiTheme="minorBidi" w:hAnsiTheme="minorBidi"/>
                <w:b/>
                <w:bCs/>
                <w:color w:val="595959"/>
                <w:kern w:val="2"/>
                <w:sz w:val="16"/>
                <w:szCs w:val="16"/>
              </w:rPr>
            </w:pPr>
            <w:r w:rsidRPr="007653B5">
              <w:rPr>
                <w:rFonts w:asciiTheme="minorBidi" w:hAnsiTheme="minorBidi"/>
                <w:b/>
                <w:bCs/>
                <w:color w:val="595959"/>
                <w:kern w:val="2"/>
                <w:sz w:val="16"/>
                <w:szCs w:val="16"/>
              </w:rPr>
              <w:t>Review Date</w:t>
            </w:r>
          </w:p>
        </w:tc>
        <w:tc>
          <w:tcPr>
            <w:tcW w:w="6662" w:type="dxa"/>
            <w:tcMar>
              <w:top w:w="28" w:type="dxa"/>
            </w:tcMar>
            <w:vAlign w:val="center"/>
          </w:tcPr>
          <w:p w14:paraId="49B025B9" w14:textId="6A4EEE0C" w:rsidR="00F57A2C" w:rsidRPr="007653B5" w:rsidRDefault="00F57A2C" w:rsidP="00C73F6D">
            <w:pPr>
              <w:widowControl w:val="0"/>
              <w:tabs>
                <w:tab w:val="left" w:pos="142"/>
                <w:tab w:val="left" w:pos="227"/>
              </w:tabs>
              <w:autoSpaceDE w:val="0"/>
              <w:autoSpaceDN w:val="0"/>
              <w:adjustRightInd w:val="0"/>
              <w:spacing w:before="28" w:after="28"/>
              <w:textAlignment w:val="center"/>
              <w:rPr>
                <w:rFonts w:asciiTheme="minorBidi" w:hAnsiTheme="minorBidi"/>
                <w:color w:val="595959"/>
                <w:kern w:val="2"/>
                <w:sz w:val="16"/>
                <w:szCs w:val="16"/>
              </w:rPr>
            </w:pPr>
            <w:r w:rsidRPr="007653B5">
              <w:rPr>
                <w:rFonts w:asciiTheme="minorBidi" w:hAnsiTheme="minorBidi"/>
                <w:color w:val="595959"/>
                <w:kern w:val="2"/>
                <w:sz w:val="16"/>
                <w:szCs w:val="16"/>
              </w:rPr>
              <w:t>May 2025</w:t>
            </w:r>
          </w:p>
        </w:tc>
      </w:tr>
    </w:tbl>
    <w:p w14:paraId="37CA522E" w14:textId="77777777" w:rsidR="008F5A87" w:rsidRPr="007653B5" w:rsidRDefault="008F5A87" w:rsidP="00F57A2C">
      <w:pPr>
        <w:rPr>
          <w:rFonts w:asciiTheme="minorBidi" w:hAnsiTheme="minorBidi"/>
        </w:rPr>
      </w:pPr>
    </w:p>
    <w:p w14:paraId="260AC5D2" w14:textId="4E9ADAF2" w:rsidR="0097154A" w:rsidRPr="007653B5" w:rsidRDefault="0097154A" w:rsidP="00F57A2C">
      <w:pPr>
        <w:pStyle w:val="Heading2"/>
        <w:rPr>
          <w:rFonts w:asciiTheme="minorBidi" w:hAnsiTheme="minorBidi" w:cstheme="minorBidi"/>
        </w:rPr>
      </w:pPr>
    </w:p>
    <w:sectPr w:rsidR="0097154A" w:rsidRPr="007653B5" w:rsidSect="00A4457D">
      <w:footerReference w:type="default" r:id="rId14"/>
      <w:pgSz w:w="11906" w:h="16838"/>
      <w:pgMar w:top="1089"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CD3CA" w14:textId="77777777" w:rsidR="000661AA" w:rsidRDefault="000661AA" w:rsidP="004E5BB0">
      <w:r>
        <w:separator/>
      </w:r>
    </w:p>
  </w:endnote>
  <w:endnote w:type="continuationSeparator" w:id="0">
    <w:p w14:paraId="257E6D80" w14:textId="77777777" w:rsidR="000661AA" w:rsidRDefault="000661AA" w:rsidP="004E5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panose1 w:val="00000000000000000000"/>
    <w:charset w:val="00"/>
    <w:family w:val="modern"/>
    <w:notTrueType/>
    <w:pitch w:val="variable"/>
    <w:sig w:usb0="E0000AFF" w:usb1="5200A1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A213D"/>
        <w:spacing w:val="-2"/>
        <w:sz w:val="15"/>
        <w:szCs w:val="15"/>
      </w:rPr>
      <w:id w:val="955290631"/>
      <w:docPartObj>
        <w:docPartGallery w:val="Page Numbers (Bottom of Page)"/>
        <w:docPartUnique/>
      </w:docPartObj>
    </w:sdtPr>
    <w:sdtEndPr>
      <w:rPr>
        <w:rFonts w:ascii="Arial" w:hAnsi="Arial" w:cs="Arial"/>
        <w:noProof/>
        <w:color w:val="auto"/>
        <w:spacing w:val="0"/>
        <w:sz w:val="24"/>
        <w:szCs w:val="24"/>
      </w:rPr>
    </w:sdtEndPr>
    <w:sdtContent>
      <w:sdt>
        <w:sdtPr>
          <w:rPr>
            <w:color w:val="0A213D"/>
            <w:spacing w:val="-2"/>
            <w:sz w:val="15"/>
            <w:szCs w:val="15"/>
          </w:rPr>
          <w:id w:val="-433126889"/>
          <w:docPartObj>
            <w:docPartGallery w:val="Page Numbers (Bottom of Page)"/>
            <w:docPartUnique/>
          </w:docPartObj>
        </w:sdtPr>
        <w:sdtEndPr>
          <w:rPr>
            <w:rFonts w:ascii="Arial" w:hAnsi="Arial" w:cs="Arial"/>
            <w:noProof/>
            <w:color w:val="auto"/>
            <w:spacing w:val="0"/>
            <w:sz w:val="24"/>
            <w:szCs w:val="24"/>
          </w:rPr>
        </w:sdtEndPr>
        <w:sdtContent>
          <w:sdt>
            <w:sdtPr>
              <w:rPr>
                <w:rFonts w:ascii="Arial" w:hAnsi="Arial" w:cs="Arial"/>
              </w:rPr>
              <w:id w:val="1336801979"/>
              <w:docPartObj>
                <w:docPartGallery w:val="Page Numbers (Bottom of Page)"/>
                <w:docPartUnique/>
              </w:docPartObj>
            </w:sdtPr>
            <w:sdtEndPr>
              <w:rPr>
                <w:color w:val="0B223E"/>
                <w:spacing w:val="60"/>
                <w:sz w:val="16"/>
                <w:szCs w:val="16"/>
              </w:rPr>
            </w:sdtEndPr>
            <w:sdtContent>
              <w:p w14:paraId="5A7781EE" w14:textId="324781CE" w:rsidR="004E5BB0" w:rsidRPr="003009FC" w:rsidRDefault="00F57A2C" w:rsidP="003009FC">
                <w:pPr>
                  <w:pStyle w:val="Footer"/>
                  <w:pBdr>
                    <w:top w:val="single" w:sz="4" w:space="10" w:color="D9D9D9" w:themeColor="background1" w:themeShade="D9"/>
                  </w:pBdr>
                  <w:tabs>
                    <w:tab w:val="clear" w:pos="9026"/>
                    <w:tab w:val="right" w:pos="8844"/>
                  </w:tabs>
                  <w:spacing w:before="120"/>
                  <w:rPr>
                    <w:rFonts w:ascii="Arial" w:hAnsi="Arial" w:cs="Arial"/>
                    <w:b/>
                    <w:bCs/>
                    <w:color w:val="0B223E"/>
                    <w:sz w:val="16"/>
                    <w:szCs w:val="16"/>
                  </w:rPr>
                </w:pPr>
                <w:r>
                  <w:rPr>
                    <w:rFonts w:ascii="Arial" w:eastAsia="MS Mincho" w:hAnsi="Arial" w:cs="Arial"/>
                    <w:b/>
                    <w:color w:val="595959"/>
                    <w:sz w:val="16"/>
                    <w:szCs w:val="16"/>
                    <w:lang w:val="en-US"/>
                  </w:rPr>
                  <w:t>D2</w:t>
                </w:r>
                <w:r w:rsidR="006F37D9">
                  <w:rPr>
                    <w:rFonts w:ascii="Arial" w:eastAsia="MS Mincho" w:hAnsi="Arial" w:cs="Arial"/>
                    <w:b/>
                    <w:color w:val="595959"/>
                    <w:sz w:val="16"/>
                    <w:szCs w:val="16"/>
                    <w:lang w:val="en-US"/>
                  </w:rPr>
                  <w:t>1</w:t>
                </w:r>
                <w:r>
                  <w:rPr>
                    <w:rFonts w:ascii="Arial" w:eastAsia="MS Mincho" w:hAnsi="Arial" w:cs="Arial"/>
                    <w:b/>
                    <w:color w:val="595959"/>
                    <w:sz w:val="16"/>
                    <w:szCs w:val="16"/>
                    <w:lang w:val="en-US"/>
                  </w:rPr>
                  <w:t>/</w:t>
                </w:r>
                <w:r w:rsidR="006F37D9">
                  <w:rPr>
                    <w:rFonts w:ascii="Arial" w:eastAsia="MS Mincho" w:hAnsi="Arial" w:cs="Arial"/>
                    <w:b/>
                    <w:color w:val="595959"/>
                    <w:sz w:val="16"/>
                    <w:szCs w:val="16"/>
                    <w:lang w:val="en-US"/>
                  </w:rPr>
                  <w:t>27</w:t>
                </w:r>
                <w:r w:rsidR="0043612D">
                  <w:rPr>
                    <w:rFonts w:ascii="Arial" w:eastAsia="MS Mincho" w:hAnsi="Arial" w:cs="Arial"/>
                    <w:b/>
                    <w:color w:val="595959"/>
                    <w:sz w:val="16"/>
                    <w:szCs w:val="16"/>
                    <w:lang w:val="en-US"/>
                  </w:rPr>
                  <w:t>13</w:t>
                </w:r>
                <w:r w:rsidR="006F37D9">
                  <w:rPr>
                    <w:rFonts w:ascii="Arial" w:eastAsia="MS Mincho" w:hAnsi="Arial" w:cs="Arial"/>
                    <w:b/>
                    <w:color w:val="595959"/>
                    <w:sz w:val="16"/>
                    <w:szCs w:val="16"/>
                    <w:lang w:val="en-US"/>
                  </w:rPr>
                  <w:t>4[v2]</w:t>
                </w:r>
                <w:r>
                  <w:rPr>
                    <w:rFonts w:ascii="Arial" w:eastAsia="MS Mincho" w:hAnsi="Arial" w:cs="Arial"/>
                    <w:b/>
                    <w:color w:val="595959"/>
                    <w:sz w:val="16"/>
                    <w:szCs w:val="16"/>
                    <w:lang w:val="en-US"/>
                  </w:rPr>
                  <w:t xml:space="preserve"> Privacy Policy – </w:t>
                </w:r>
                <w:r w:rsidR="00EB3478">
                  <w:rPr>
                    <w:rFonts w:ascii="Arial" w:eastAsia="MS Mincho" w:hAnsi="Arial" w:cs="Arial"/>
                    <w:b/>
                    <w:color w:val="595959"/>
                    <w:sz w:val="16"/>
                    <w:szCs w:val="16"/>
                    <w:lang w:val="en-US"/>
                  </w:rPr>
                  <w:t>St Lawrence of Brindisi Catholic Primary School</w:t>
                </w:r>
                <w:r>
                  <w:rPr>
                    <w:rFonts w:ascii="Arial" w:eastAsia="MS Mincho" w:hAnsi="Arial" w:cs="Arial"/>
                    <w:b/>
                    <w:color w:val="595959"/>
                    <w:sz w:val="16"/>
                    <w:szCs w:val="16"/>
                    <w:lang w:val="en-US"/>
                  </w:rPr>
                  <w:t xml:space="preserve"> – v</w:t>
                </w:r>
                <w:r w:rsidR="0043612D">
                  <w:rPr>
                    <w:rFonts w:ascii="Arial" w:eastAsia="MS Mincho" w:hAnsi="Arial" w:cs="Arial"/>
                    <w:b/>
                    <w:color w:val="595959"/>
                    <w:sz w:val="16"/>
                    <w:szCs w:val="16"/>
                    <w:lang w:val="en-US"/>
                  </w:rPr>
                  <w:t>2</w:t>
                </w:r>
                <w:r>
                  <w:rPr>
                    <w:rFonts w:ascii="Arial" w:eastAsia="MS Mincho" w:hAnsi="Arial" w:cs="Arial"/>
                    <w:b/>
                    <w:color w:val="595959"/>
                    <w:sz w:val="16"/>
                    <w:szCs w:val="16"/>
                    <w:lang w:val="en-US"/>
                  </w:rPr>
                  <w:t>.</w:t>
                </w:r>
                <w:r w:rsidR="0043612D">
                  <w:rPr>
                    <w:rFonts w:ascii="Arial" w:eastAsia="MS Mincho" w:hAnsi="Arial" w:cs="Arial"/>
                    <w:b/>
                    <w:color w:val="595959"/>
                    <w:sz w:val="16"/>
                    <w:szCs w:val="16"/>
                    <w:lang w:val="en-US"/>
                  </w:rPr>
                  <w:t>0</w:t>
                </w:r>
                <w:r>
                  <w:rPr>
                    <w:rFonts w:ascii="Arial" w:eastAsia="MS Mincho" w:hAnsi="Arial" w:cs="Arial"/>
                    <w:b/>
                    <w:color w:val="595959"/>
                    <w:sz w:val="16"/>
                    <w:szCs w:val="16"/>
                    <w:lang w:val="en-US"/>
                  </w:rPr>
                  <w:t xml:space="preserve"> - 2023</w:t>
                </w:r>
                <w:r w:rsidR="004E5BB0" w:rsidRPr="003009FC">
                  <w:rPr>
                    <w:rFonts w:ascii="Arial" w:hAnsi="Arial" w:cs="Arial"/>
                    <w:color w:val="0B223E"/>
                    <w:spacing w:val="-2"/>
                    <w:sz w:val="16"/>
                    <w:szCs w:val="16"/>
                  </w:rPr>
                  <w:tab/>
                </w:r>
                <w:r w:rsidR="003009FC" w:rsidRPr="003009FC">
                  <w:rPr>
                    <w:rFonts w:ascii="Arial" w:hAnsi="Arial" w:cs="Arial"/>
                    <w:color w:val="0B223E"/>
                    <w:spacing w:val="-2"/>
                    <w:sz w:val="16"/>
                    <w:szCs w:val="16"/>
                  </w:rPr>
                  <w:t xml:space="preserve"> Page </w:t>
                </w:r>
                <w:r w:rsidR="003009FC" w:rsidRPr="003009FC">
                  <w:rPr>
                    <w:rFonts w:ascii="Arial" w:hAnsi="Arial" w:cs="Arial"/>
                    <w:color w:val="0B223E"/>
                    <w:sz w:val="16"/>
                    <w:szCs w:val="16"/>
                  </w:rPr>
                  <w:fldChar w:fldCharType="begin"/>
                </w:r>
                <w:r w:rsidR="003009FC" w:rsidRPr="003009FC">
                  <w:rPr>
                    <w:rFonts w:ascii="Arial" w:hAnsi="Arial" w:cs="Arial"/>
                    <w:color w:val="0B223E"/>
                    <w:sz w:val="16"/>
                    <w:szCs w:val="16"/>
                  </w:rPr>
                  <w:instrText xml:space="preserve"> PAGE   \* MERGEFORMAT </w:instrText>
                </w:r>
                <w:r w:rsidR="003009FC" w:rsidRPr="003009FC">
                  <w:rPr>
                    <w:rFonts w:ascii="Arial" w:hAnsi="Arial" w:cs="Arial"/>
                    <w:color w:val="0B223E"/>
                    <w:sz w:val="16"/>
                    <w:szCs w:val="16"/>
                  </w:rPr>
                  <w:fldChar w:fldCharType="separate"/>
                </w:r>
                <w:r w:rsidR="003009FC" w:rsidRPr="003009FC">
                  <w:rPr>
                    <w:rFonts w:ascii="Arial" w:hAnsi="Arial" w:cs="Arial"/>
                    <w:color w:val="0B223E"/>
                    <w:sz w:val="16"/>
                    <w:szCs w:val="16"/>
                  </w:rPr>
                  <w:t>1</w:t>
                </w:r>
                <w:r w:rsidR="003009FC" w:rsidRPr="003009FC">
                  <w:rPr>
                    <w:rFonts w:ascii="Arial" w:hAnsi="Arial" w:cs="Arial"/>
                    <w:noProof/>
                    <w:color w:val="0B223E"/>
                    <w:sz w:val="16"/>
                    <w:szCs w:val="16"/>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99671" w14:textId="77777777" w:rsidR="000661AA" w:rsidRDefault="000661AA" w:rsidP="004E5BB0">
      <w:r>
        <w:separator/>
      </w:r>
    </w:p>
  </w:footnote>
  <w:footnote w:type="continuationSeparator" w:id="0">
    <w:p w14:paraId="0450187D" w14:textId="77777777" w:rsidR="000661AA" w:rsidRDefault="000661AA" w:rsidP="004E5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9843B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CEE5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22D1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E6CD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F044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33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2846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98D9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6274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0497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B06EC"/>
    <w:multiLevelType w:val="hybridMultilevel"/>
    <w:tmpl w:val="6B52B226"/>
    <w:lvl w:ilvl="0" w:tplc="EEDC259A">
      <w:start w:val="1"/>
      <w:numFmt w:val="decimal"/>
      <w:pStyle w:val="Numberedliststylelevel1"/>
      <w:lvlText w:val="%1."/>
      <w:lvlJc w:val="left"/>
      <w:pPr>
        <w:ind w:left="360" w:hanging="360"/>
      </w:pPr>
    </w:lvl>
    <w:lvl w:ilvl="1" w:tplc="83F6D9D0">
      <w:start w:val="1"/>
      <w:numFmt w:val="decimal"/>
      <w:pStyle w:val="Numberedliststylelevel2"/>
      <w:lvlText w:val="1.%2"/>
      <w:lvlJc w:val="left"/>
      <w:pPr>
        <w:ind w:left="1080" w:hanging="360"/>
      </w:pPr>
      <w:rPr>
        <w:rFonts w:hint="default"/>
      </w:rPr>
    </w:lvl>
    <w:lvl w:ilvl="2" w:tplc="70C25660">
      <w:start w:val="1"/>
      <w:numFmt w:val="decimal"/>
      <w:pStyle w:val="Numberedliststylelevel3"/>
      <w:lvlText w:val="1.1.%3"/>
      <w:lvlJc w:val="right"/>
      <w:pPr>
        <w:ind w:left="1598" w:hanging="180"/>
      </w:pPr>
      <w:rPr>
        <w:rFonts w:hint="default"/>
      </w:rPr>
    </w:lvl>
    <w:lvl w:ilvl="3" w:tplc="FBD81D86">
      <w:start w:val="1"/>
      <w:numFmt w:val="lowerLetter"/>
      <w:lvlText w:val="%4)"/>
      <w:lvlJc w:val="left"/>
      <w:pPr>
        <w:ind w:left="2520" w:hanging="360"/>
      </w:pPr>
      <w:rPr>
        <w:rFonts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D9A7782"/>
    <w:multiLevelType w:val="hybridMultilevel"/>
    <w:tmpl w:val="9684E71C"/>
    <w:lvl w:ilvl="0" w:tplc="E0F011C2">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705C46"/>
    <w:multiLevelType w:val="hybridMultilevel"/>
    <w:tmpl w:val="822C7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AE477A"/>
    <w:multiLevelType w:val="hybridMultilevel"/>
    <w:tmpl w:val="ACCCB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7163A1"/>
    <w:multiLevelType w:val="hybridMultilevel"/>
    <w:tmpl w:val="3A9E274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B6C359E"/>
    <w:multiLevelType w:val="hybridMultilevel"/>
    <w:tmpl w:val="57642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A17F54"/>
    <w:multiLevelType w:val="hybridMultilevel"/>
    <w:tmpl w:val="371A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7006CF"/>
    <w:multiLevelType w:val="hybridMultilevel"/>
    <w:tmpl w:val="AF0613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9C6FB6"/>
    <w:multiLevelType w:val="hybridMultilevel"/>
    <w:tmpl w:val="D87E0ED6"/>
    <w:lvl w:ilvl="0" w:tplc="5F469530">
      <w:start w:val="8099"/>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1C0ACE"/>
    <w:multiLevelType w:val="hybridMultilevel"/>
    <w:tmpl w:val="56D24A12"/>
    <w:lvl w:ilvl="0" w:tplc="0100B708">
      <w:start w:val="1"/>
      <w:numFmt w:val="lowerLetter"/>
      <w:lvlText w:val="(%1)"/>
      <w:lvlJc w:val="left"/>
      <w:pPr>
        <w:ind w:left="360" w:hanging="360"/>
      </w:pPr>
      <w:rPr>
        <w:rFonts w:hint="default"/>
      </w:rPr>
    </w:lvl>
    <w:lvl w:ilvl="1" w:tplc="24B0CAD2">
      <w:start w:val="1"/>
      <w:numFmt w:val="lowerRoman"/>
      <w:lvlText w:val="(%2)"/>
      <w:lvlJc w:val="left"/>
      <w:pPr>
        <w:ind w:left="1080" w:hanging="360"/>
      </w:pPr>
      <w:rPr>
        <w:rFonts w:ascii="Arial" w:eastAsia="Times New Roman" w:hAnsi="Arial" w:cs="Arial" w:hint="default"/>
        <w:spacing w:val="-5"/>
        <w:w w:val="99"/>
        <w:sz w:val="20"/>
        <w:szCs w:val="20"/>
        <w:lang w:val="en-AU" w:eastAsia="en-US" w:bidi="ar-SA"/>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E705670"/>
    <w:multiLevelType w:val="hybridMultilevel"/>
    <w:tmpl w:val="B88EB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21C4F50"/>
    <w:multiLevelType w:val="hybridMultilevel"/>
    <w:tmpl w:val="CC08D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D823E8"/>
    <w:multiLevelType w:val="hybridMultilevel"/>
    <w:tmpl w:val="DCB6C1D8"/>
    <w:lvl w:ilvl="0" w:tplc="34C4D2F8">
      <w:start w:val="1"/>
      <w:numFmt w:val="bullet"/>
      <w:lvlText w:val=""/>
      <w:lvlJc w:val="left"/>
      <w:pPr>
        <w:ind w:left="360" w:hanging="360"/>
      </w:pPr>
      <w:rPr>
        <w:rFonts w:ascii="Symbol" w:hAnsi="Symbol" w:hint="default"/>
        <w:color w:val="262626"/>
        <w:w w:val="100"/>
        <w:sz w:val="22"/>
        <w:szCs w:val="22"/>
        <w:lang w:val="en-AU" w:eastAsia="en-US" w:bidi="ar-SA"/>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D45626A"/>
    <w:multiLevelType w:val="hybridMultilevel"/>
    <w:tmpl w:val="82ACA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9C5356"/>
    <w:multiLevelType w:val="hybridMultilevel"/>
    <w:tmpl w:val="B3427812"/>
    <w:lvl w:ilvl="0" w:tplc="4146A8AC">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54546D1"/>
    <w:multiLevelType w:val="hybridMultilevel"/>
    <w:tmpl w:val="181C5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25757F"/>
    <w:multiLevelType w:val="hybridMultilevel"/>
    <w:tmpl w:val="137AA0FE"/>
    <w:lvl w:ilvl="0" w:tplc="CFF68B62">
      <w:numFmt w:val="bullet"/>
      <w:pStyle w:val="Listlevel2"/>
      <w:lvlText w:val="–"/>
      <w:lvlJc w:val="left"/>
      <w:pPr>
        <w:ind w:left="720" w:hanging="360"/>
      </w:pPr>
      <w:rPr>
        <w:rFonts w:ascii="Arial" w:hAnsi="Arial" w:hint="default"/>
        <w:color w:val="57585B"/>
        <w:w w:val="100"/>
        <w:sz w:val="22"/>
        <w:szCs w:val="22"/>
        <w:lang w:val="en-AU"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8F199F"/>
    <w:multiLevelType w:val="hybridMultilevel"/>
    <w:tmpl w:val="30A6C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C71EF7"/>
    <w:multiLevelType w:val="hybridMultilevel"/>
    <w:tmpl w:val="65E0AD66"/>
    <w:lvl w:ilvl="0" w:tplc="E0F011C2">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E45659A"/>
    <w:multiLevelType w:val="hybridMultilevel"/>
    <w:tmpl w:val="264EF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91728803">
    <w:abstractNumId w:val="16"/>
  </w:num>
  <w:num w:numId="2" w16cid:durableId="1108696880">
    <w:abstractNumId w:val="11"/>
  </w:num>
  <w:num w:numId="3" w16cid:durableId="860633448">
    <w:abstractNumId w:val="28"/>
  </w:num>
  <w:num w:numId="4" w16cid:durableId="1104494100">
    <w:abstractNumId w:val="9"/>
  </w:num>
  <w:num w:numId="5" w16cid:durableId="659505716">
    <w:abstractNumId w:val="0"/>
  </w:num>
  <w:num w:numId="6" w16cid:durableId="1488939728">
    <w:abstractNumId w:val="1"/>
  </w:num>
  <w:num w:numId="7" w16cid:durableId="381908352">
    <w:abstractNumId w:val="2"/>
  </w:num>
  <w:num w:numId="8" w16cid:durableId="267204872">
    <w:abstractNumId w:val="3"/>
  </w:num>
  <w:num w:numId="9" w16cid:durableId="819423982">
    <w:abstractNumId w:val="8"/>
  </w:num>
  <w:num w:numId="10" w16cid:durableId="210658949">
    <w:abstractNumId w:val="4"/>
  </w:num>
  <w:num w:numId="11" w16cid:durableId="2081242888">
    <w:abstractNumId w:val="5"/>
  </w:num>
  <w:num w:numId="12" w16cid:durableId="198861237">
    <w:abstractNumId w:val="6"/>
  </w:num>
  <w:num w:numId="13" w16cid:durableId="108555177">
    <w:abstractNumId w:val="7"/>
  </w:num>
  <w:num w:numId="14" w16cid:durableId="1455098022">
    <w:abstractNumId w:val="29"/>
  </w:num>
  <w:num w:numId="15" w16cid:durableId="1994018561">
    <w:abstractNumId w:val="15"/>
  </w:num>
  <w:num w:numId="16" w16cid:durableId="250772647">
    <w:abstractNumId w:val="27"/>
  </w:num>
  <w:num w:numId="17" w16cid:durableId="1197700574">
    <w:abstractNumId w:val="12"/>
  </w:num>
  <w:num w:numId="18" w16cid:durableId="136920710">
    <w:abstractNumId w:val="20"/>
  </w:num>
  <w:num w:numId="19" w16cid:durableId="948587345">
    <w:abstractNumId w:val="17"/>
  </w:num>
  <w:num w:numId="20" w16cid:durableId="1024133103">
    <w:abstractNumId w:val="13"/>
  </w:num>
  <w:num w:numId="21" w16cid:durableId="368723968">
    <w:abstractNumId w:val="23"/>
  </w:num>
  <w:num w:numId="22" w16cid:durableId="1213156155">
    <w:abstractNumId w:val="21"/>
  </w:num>
  <w:num w:numId="23" w16cid:durableId="472790548">
    <w:abstractNumId w:val="24"/>
  </w:num>
  <w:num w:numId="24" w16cid:durableId="1304778008">
    <w:abstractNumId w:val="24"/>
  </w:num>
  <w:num w:numId="25" w16cid:durableId="1178693861">
    <w:abstractNumId w:val="24"/>
  </w:num>
  <w:num w:numId="26" w16cid:durableId="980887591">
    <w:abstractNumId w:val="24"/>
  </w:num>
  <w:num w:numId="27" w16cid:durableId="127361772">
    <w:abstractNumId w:val="24"/>
  </w:num>
  <w:num w:numId="28" w16cid:durableId="1584488420">
    <w:abstractNumId w:val="24"/>
  </w:num>
  <w:num w:numId="29" w16cid:durableId="1522671680">
    <w:abstractNumId w:val="24"/>
  </w:num>
  <w:num w:numId="30" w16cid:durableId="488138317">
    <w:abstractNumId w:val="14"/>
  </w:num>
  <w:num w:numId="31" w16cid:durableId="1507745341">
    <w:abstractNumId w:val="10"/>
  </w:num>
  <w:num w:numId="32" w16cid:durableId="240138453">
    <w:abstractNumId w:val="22"/>
  </w:num>
  <w:num w:numId="33" w16cid:durableId="1959330689">
    <w:abstractNumId w:val="26"/>
  </w:num>
  <w:num w:numId="34" w16cid:durableId="1640381573">
    <w:abstractNumId w:val="10"/>
    <w:lvlOverride w:ilvl="0">
      <w:startOverride w:val="1"/>
    </w:lvlOverride>
  </w:num>
  <w:num w:numId="35" w16cid:durableId="1850605885">
    <w:abstractNumId w:val="19"/>
  </w:num>
  <w:num w:numId="36" w16cid:durableId="1888029501">
    <w:abstractNumId w:val="25"/>
  </w:num>
  <w:num w:numId="37" w16cid:durableId="10461011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7D"/>
    <w:rsid w:val="00032409"/>
    <w:rsid w:val="000661AA"/>
    <w:rsid w:val="00071FC6"/>
    <w:rsid w:val="000C476E"/>
    <w:rsid w:val="000D59D5"/>
    <w:rsid w:val="00103C06"/>
    <w:rsid w:val="001274AE"/>
    <w:rsid w:val="0015410C"/>
    <w:rsid w:val="001740FF"/>
    <w:rsid w:val="00192C11"/>
    <w:rsid w:val="0019774D"/>
    <w:rsid w:val="001B1640"/>
    <w:rsid w:val="001C42F0"/>
    <w:rsid w:val="001D4096"/>
    <w:rsid w:val="001F0763"/>
    <w:rsid w:val="001F5DA5"/>
    <w:rsid w:val="0020128A"/>
    <w:rsid w:val="0022184D"/>
    <w:rsid w:val="00237ACE"/>
    <w:rsid w:val="002461E6"/>
    <w:rsid w:val="00277BDC"/>
    <w:rsid w:val="00281EB0"/>
    <w:rsid w:val="00286072"/>
    <w:rsid w:val="002B334E"/>
    <w:rsid w:val="002C542C"/>
    <w:rsid w:val="002D43E7"/>
    <w:rsid w:val="003009FC"/>
    <w:rsid w:val="00340F95"/>
    <w:rsid w:val="00366D58"/>
    <w:rsid w:val="00377E4E"/>
    <w:rsid w:val="003D65B1"/>
    <w:rsid w:val="004032AC"/>
    <w:rsid w:val="00411619"/>
    <w:rsid w:val="004119B8"/>
    <w:rsid w:val="0043612D"/>
    <w:rsid w:val="00443BF5"/>
    <w:rsid w:val="0045717E"/>
    <w:rsid w:val="00460ABC"/>
    <w:rsid w:val="004748E2"/>
    <w:rsid w:val="004E5BB0"/>
    <w:rsid w:val="004F4463"/>
    <w:rsid w:val="00550907"/>
    <w:rsid w:val="00556F90"/>
    <w:rsid w:val="005656C1"/>
    <w:rsid w:val="005A3EC6"/>
    <w:rsid w:val="005D0308"/>
    <w:rsid w:val="005D6F7A"/>
    <w:rsid w:val="00605627"/>
    <w:rsid w:val="006663DA"/>
    <w:rsid w:val="006768B6"/>
    <w:rsid w:val="00694F63"/>
    <w:rsid w:val="006B0C0F"/>
    <w:rsid w:val="006E05F1"/>
    <w:rsid w:val="006F37D9"/>
    <w:rsid w:val="006F6318"/>
    <w:rsid w:val="007100C8"/>
    <w:rsid w:val="00722FC4"/>
    <w:rsid w:val="00740837"/>
    <w:rsid w:val="00757B99"/>
    <w:rsid w:val="007653B5"/>
    <w:rsid w:val="00784DA5"/>
    <w:rsid w:val="00796FFB"/>
    <w:rsid w:val="0079795C"/>
    <w:rsid w:val="007A44F8"/>
    <w:rsid w:val="007B4803"/>
    <w:rsid w:val="008032E1"/>
    <w:rsid w:val="00815EE7"/>
    <w:rsid w:val="00820D39"/>
    <w:rsid w:val="008251DE"/>
    <w:rsid w:val="00895CFC"/>
    <w:rsid w:val="008A3A6A"/>
    <w:rsid w:val="008A5413"/>
    <w:rsid w:val="008A7D4A"/>
    <w:rsid w:val="008E5F36"/>
    <w:rsid w:val="008F1088"/>
    <w:rsid w:val="008F5A87"/>
    <w:rsid w:val="00906CBB"/>
    <w:rsid w:val="009073BA"/>
    <w:rsid w:val="00914AF4"/>
    <w:rsid w:val="009215AF"/>
    <w:rsid w:val="0097154A"/>
    <w:rsid w:val="009A2589"/>
    <w:rsid w:val="00A11A48"/>
    <w:rsid w:val="00A2518F"/>
    <w:rsid w:val="00A4457D"/>
    <w:rsid w:val="00A5542C"/>
    <w:rsid w:val="00A66C9B"/>
    <w:rsid w:val="00A827C0"/>
    <w:rsid w:val="00A9044E"/>
    <w:rsid w:val="00A935B7"/>
    <w:rsid w:val="00AA331D"/>
    <w:rsid w:val="00AA411B"/>
    <w:rsid w:val="00B13028"/>
    <w:rsid w:val="00B8553C"/>
    <w:rsid w:val="00BA4902"/>
    <w:rsid w:val="00BA641F"/>
    <w:rsid w:val="00BB3EEB"/>
    <w:rsid w:val="00C20E5B"/>
    <w:rsid w:val="00C72E10"/>
    <w:rsid w:val="00CA6AA1"/>
    <w:rsid w:val="00CB0417"/>
    <w:rsid w:val="00CE67B9"/>
    <w:rsid w:val="00CF0339"/>
    <w:rsid w:val="00D153D4"/>
    <w:rsid w:val="00DC361D"/>
    <w:rsid w:val="00E36ED9"/>
    <w:rsid w:val="00E7790D"/>
    <w:rsid w:val="00EB3478"/>
    <w:rsid w:val="00EE0A69"/>
    <w:rsid w:val="00F06AB5"/>
    <w:rsid w:val="00F17B50"/>
    <w:rsid w:val="00F31577"/>
    <w:rsid w:val="00F57A2C"/>
    <w:rsid w:val="00F64D3C"/>
    <w:rsid w:val="00F733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CBE6"/>
  <w15:chartTrackingRefBased/>
  <w15:docId w15:val="{34DE970B-FB8E-754E-A289-A448075D0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8B6"/>
  </w:style>
  <w:style w:type="paragraph" w:styleId="Heading1">
    <w:name w:val="heading 1"/>
    <w:aliases w:val="Heading 1 - policy title"/>
    <w:basedOn w:val="Normal"/>
    <w:next w:val="Normal"/>
    <w:link w:val="Heading1Char"/>
    <w:uiPriority w:val="9"/>
    <w:qFormat/>
    <w:rsid w:val="00BB3EEB"/>
    <w:pPr>
      <w:outlineLvl w:val="0"/>
    </w:pPr>
    <w:rPr>
      <w:rFonts w:ascii="Arial" w:hAnsi="Arial" w:cs="Arial"/>
      <w:color w:val="FFDF00"/>
      <w:sz w:val="36"/>
      <w:szCs w:val="36"/>
    </w:rPr>
  </w:style>
  <w:style w:type="paragraph" w:styleId="Heading2">
    <w:name w:val="heading 2"/>
    <w:basedOn w:val="Normal"/>
    <w:next w:val="Normal"/>
    <w:link w:val="Heading2Char"/>
    <w:uiPriority w:val="9"/>
    <w:unhideWhenUsed/>
    <w:qFormat/>
    <w:rsid w:val="004032AC"/>
    <w:pPr>
      <w:keepNext/>
      <w:keepLines/>
      <w:spacing w:before="200" w:after="60"/>
      <w:outlineLvl w:val="1"/>
    </w:pPr>
    <w:rPr>
      <w:rFonts w:ascii="Arial" w:eastAsiaTheme="majorEastAsia" w:hAnsi="Arial" w:cstheme="majorBidi"/>
      <w:color w:val="0B223E"/>
      <w:sz w:val="32"/>
      <w:szCs w:val="26"/>
    </w:rPr>
  </w:style>
  <w:style w:type="paragraph" w:styleId="Heading3">
    <w:name w:val="heading 3"/>
    <w:basedOn w:val="Bodycopy"/>
    <w:next w:val="Normal"/>
    <w:link w:val="Heading3Char"/>
    <w:uiPriority w:val="9"/>
    <w:unhideWhenUsed/>
    <w:qFormat/>
    <w:rsid w:val="004032AC"/>
    <w:pPr>
      <w:spacing w:before="200" w:after="60"/>
      <w:outlineLvl w:val="2"/>
    </w:pPr>
    <w:rPr>
      <w:color w:val="00ADEA"/>
      <w:sz w:val="28"/>
      <w:szCs w:val="28"/>
    </w:rPr>
  </w:style>
  <w:style w:type="paragraph" w:styleId="Heading4">
    <w:name w:val="heading 4"/>
    <w:basedOn w:val="Normal"/>
    <w:next w:val="Normal"/>
    <w:link w:val="Heading4Char"/>
    <w:uiPriority w:val="9"/>
    <w:unhideWhenUsed/>
    <w:qFormat/>
    <w:rsid w:val="004032AC"/>
    <w:pPr>
      <w:spacing w:before="200" w:after="60"/>
      <w:outlineLvl w:val="3"/>
    </w:pPr>
    <w:rPr>
      <w:rFonts w:ascii="Arial" w:hAnsi="Arial"/>
      <w:b/>
      <w:bCs/>
      <w:color w:val="26262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97154A"/>
  </w:style>
  <w:style w:type="paragraph" w:customStyle="1" w:styleId="Bodycopy">
    <w:name w:val="Body copy"/>
    <w:basedOn w:val="Normal"/>
    <w:qFormat/>
    <w:rsid w:val="00411619"/>
    <w:pPr>
      <w:spacing w:before="60" w:after="200"/>
    </w:pPr>
    <w:rPr>
      <w:rFonts w:ascii="Arial" w:hAnsi="Arial"/>
      <w:color w:val="262626"/>
      <w:sz w:val="20"/>
    </w:rPr>
  </w:style>
  <w:style w:type="paragraph" w:styleId="BodyText">
    <w:name w:val="Body Text"/>
    <w:basedOn w:val="Normal"/>
    <w:link w:val="BodyTextChar"/>
    <w:uiPriority w:val="99"/>
    <w:semiHidden/>
    <w:unhideWhenUsed/>
    <w:rsid w:val="0097154A"/>
    <w:pPr>
      <w:spacing w:after="120"/>
    </w:pPr>
  </w:style>
  <w:style w:type="character" w:customStyle="1" w:styleId="BodyTextChar">
    <w:name w:val="Body Text Char"/>
    <w:basedOn w:val="DefaultParagraphFont"/>
    <w:link w:val="BodyText"/>
    <w:uiPriority w:val="99"/>
    <w:semiHidden/>
    <w:rsid w:val="0097154A"/>
  </w:style>
  <w:style w:type="character" w:customStyle="1" w:styleId="Heading2Char">
    <w:name w:val="Heading 2 Char"/>
    <w:basedOn w:val="DefaultParagraphFont"/>
    <w:link w:val="Heading2"/>
    <w:uiPriority w:val="9"/>
    <w:rsid w:val="004032AC"/>
    <w:rPr>
      <w:rFonts w:ascii="Arial" w:eastAsiaTheme="majorEastAsia" w:hAnsi="Arial" w:cstheme="majorBidi"/>
      <w:color w:val="0B223E"/>
      <w:sz w:val="32"/>
      <w:szCs w:val="26"/>
    </w:rPr>
  </w:style>
  <w:style w:type="character" w:styleId="SubtleEmphasis">
    <w:name w:val="Subtle Emphasis"/>
    <w:basedOn w:val="DefaultParagraphFont"/>
    <w:uiPriority w:val="19"/>
    <w:qFormat/>
    <w:rsid w:val="009215AF"/>
    <w:rPr>
      <w:i/>
      <w:iCs/>
      <w:color w:val="404040" w:themeColor="text1" w:themeTint="BF"/>
    </w:rPr>
  </w:style>
  <w:style w:type="paragraph" w:styleId="Header">
    <w:name w:val="header"/>
    <w:basedOn w:val="Normal"/>
    <w:link w:val="HeaderChar"/>
    <w:uiPriority w:val="99"/>
    <w:unhideWhenUsed/>
    <w:rsid w:val="004E5BB0"/>
    <w:pPr>
      <w:tabs>
        <w:tab w:val="center" w:pos="4513"/>
        <w:tab w:val="right" w:pos="9026"/>
      </w:tabs>
    </w:pPr>
  </w:style>
  <w:style w:type="character" w:customStyle="1" w:styleId="HeaderChar">
    <w:name w:val="Header Char"/>
    <w:basedOn w:val="DefaultParagraphFont"/>
    <w:link w:val="Header"/>
    <w:uiPriority w:val="99"/>
    <w:rsid w:val="004E5BB0"/>
  </w:style>
  <w:style w:type="paragraph" w:styleId="Footer">
    <w:name w:val="footer"/>
    <w:basedOn w:val="Normal"/>
    <w:link w:val="FooterChar"/>
    <w:uiPriority w:val="99"/>
    <w:unhideWhenUsed/>
    <w:rsid w:val="004E5BB0"/>
    <w:pPr>
      <w:tabs>
        <w:tab w:val="center" w:pos="4513"/>
        <w:tab w:val="right" w:pos="9026"/>
      </w:tabs>
    </w:pPr>
  </w:style>
  <w:style w:type="character" w:customStyle="1" w:styleId="FooterChar">
    <w:name w:val="Footer Char"/>
    <w:basedOn w:val="DefaultParagraphFont"/>
    <w:link w:val="Footer"/>
    <w:uiPriority w:val="99"/>
    <w:rsid w:val="004E5BB0"/>
  </w:style>
  <w:style w:type="table" w:styleId="TableGrid">
    <w:name w:val="Table Grid"/>
    <w:basedOn w:val="TableNormal"/>
    <w:uiPriority w:val="39"/>
    <w:rsid w:val="005A3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D59D5"/>
    <w:rPr>
      <w:color w:val="0563C1" w:themeColor="hyperlink"/>
      <w:u w:val="single"/>
    </w:rPr>
  </w:style>
  <w:style w:type="character" w:styleId="UnresolvedMention">
    <w:name w:val="Unresolved Mention"/>
    <w:basedOn w:val="DefaultParagraphFont"/>
    <w:uiPriority w:val="99"/>
    <w:semiHidden/>
    <w:unhideWhenUsed/>
    <w:rsid w:val="000D59D5"/>
    <w:rPr>
      <w:color w:val="605E5C"/>
      <w:shd w:val="clear" w:color="auto" w:fill="E1DFDD"/>
    </w:rPr>
  </w:style>
  <w:style w:type="table" w:customStyle="1" w:styleId="Style1">
    <w:name w:val="Style1"/>
    <w:basedOn w:val="TableNormal"/>
    <w:uiPriority w:val="99"/>
    <w:rsid w:val="00605627"/>
    <w:rPr>
      <w:rFonts w:ascii="Arial" w:hAnsi="Arial"/>
      <w:color w:val="262626" w:themeColor="text1" w:themeTint="D9"/>
      <w:sz w:val="20"/>
    </w:rPr>
    <w:tblPr>
      <w:tblStyleRowBandSize w:val="1"/>
      <w:tblBorders>
        <w:bottom w:val="single" w:sz="4" w:space="0" w:color="D9D9D9"/>
        <w:insideV w:val="single" w:sz="4" w:space="0" w:color="D9D9D9"/>
      </w:tblBorders>
    </w:tblPr>
    <w:tblStylePr w:type="firstRow">
      <w:tblPr/>
      <w:tcPr>
        <w:shd w:val="clear" w:color="auto" w:fill="0B223E"/>
      </w:tcPr>
    </w:tblStylePr>
    <w:tblStylePr w:type="band2Horz">
      <w:tblPr/>
      <w:tcPr>
        <w:shd w:val="clear" w:color="auto" w:fill="FEF5C9"/>
      </w:tcPr>
    </w:tblStylePr>
  </w:style>
  <w:style w:type="paragraph" w:customStyle="1" w:styleId="Tableheaderrow">
    <w:name w:val="Table header row"/>
    <w:basedOn w:val="Bodycopy"/>
    <w:qFormat/>
    <w:rsid w:val="00BB3EEB"/>
    <w:pPr>
      <w:spacing w:after="60"/>
    </w:pPr>
    <w:rPr>
      <w:color w:val="FFDF00"/>
    </w:rPr>
  </w:style>
  <w:style w:type="paragraph" w:customStyle="1" w:styleId="Tabletext">
    <w:name w:val="Table text"/>
    <w:basedOn w:val="Bodycopy"/>
    <w:qFormat/>
    <w:rsid w:val="00BB3EEB"/>
    <w:pPr>
      <w:spacing w:after="60"/>
    </w:pPr>
  </w:style>
  <w:style w:type="character" w:customStyle="1" w:styleId="Heading3Char">
    <w:name w:val="Heading 3 Char"/>
    <w:basedOn w:val="DefaultParagraphFont"/>
    <w:link w:val="Heading3"/>
    <w:uiPriority w:val="9"/>
    <w:rsid w:val="004032AC"/>
    <w:rPr>
      <w:rFonts w:ascii="Arial" w:hAnsi="Arial"/>
      <w:color w:val="00ADEA"/>
      <w:sz w:val="28"/>
      <w:szCs w:val="28"/>
    </w:rPr>
  </w:style>
  <w:style w:type="character" w:customStyle="1" w:styleId="Heading1Char">
    <w:name w:val="Heading 1 Char"/>
    <w:aliases w:val="Heading 1 - policy title Char"/>
    <w:basedOn w:val="DefaultParagraphFont"/>
    <w:link w:val="Heading1"/>
    <w:uiPriority w:val="9"/>
    <w:rsid w:val="00BB3EEB"/>
    <w:rPr>
      <w:rFonts w:ascii="Arial" w:hAnsi="Arial" w:cs="Arial"/>
      <w:color w:val="FFDF00"/>
      <w:sz w:val="36"/>
      <w:szCs w:val="36"/>
    </w:rPr>
  </w:style>
  <w:style w:type="character" w:customStyle="1" w:styleId="Heading4Char">
    <w:name w:val="Heading 4 Char"/>
    <w:basedOn w:val="DefaultParagraphFont"/>
    <w:link w:val="Heading4"/>
    <w:uiPriority w:val="9"/>
    <w:rsid w:val="004032AC"/>
    <w:rPr>
      <w:rFonts w:ascii="Arial" w:hAnsi="Arial"/>
      <w:b/>
      <w:bCs/>
      <w:color w:val="262626"/>
      <w:sz w:val="22"/>
    </w:rPr>
  </w:style>
  <w:style w:type="paragraph" w:customStyle="1" w:styleId="Heading1a-policysubtitle">
    <w:name w:val="Heading 1a - policy subtitle"/>
    <w:basedOn w:val="Normal"/>
    <w:qFormat/>
    <w:rsid w:val="00D153D4"/>
    <w:pPr>
      <w:spacing w:before="120"/>
    </w:pPr>
    <w:rPr>
      <w:rFonts w:ascii="Arial" w:hAnsi="Arial" w:cs="Arial"/>
      <w:color w:val="FFFFFF" w:themeColor="background1"/>
    </w:rPr>
  </w:style>
  <w:style w:type="paragraph" w:styleId="List">
    <w:name w:val="List"/>
    <w:basedOn w:val="Normal"/>
    <w:uiPriority w:val="99"/>
    <w:unhideWhenUsed/>
    <w:rsid w:val="0020128A"/>
    <w:pPr>
      <w:spacing w:before="60" w:after="200"/>
      <w:ind w:left="284" w:hanging="284"/>
      <w:contextualSpacing/>
    </w:pPr>
    <w:rPr>
      <w:rFonts w:ascii="Arial" w:hAnsi="Arial"/>
      <w:color w:val="262626" w:themeColor="text1" w:themeTint="D9"/>
      <w:sz w:val="20"/>
    </w:rPr>
  </w:style>
  <w:style w:type="paragraph" w:styleId="ListBullet">
    <w:name w:val="List Bullet"/>
    <w:basedOn w:val="Normal"/>
    <w:uiPriority w:val="99"/>
    <w:unhideWhenUsed/>
    <w:rsid w:val="008032E1"/>
    <w:pPr>
      <w:numPr>
        <w:numId w:val="23"/>
      </w:numPr>
      <w:spacing w:before="60" w:after="200"/>
    </w:pPr>
    <w:rPr>
      <w:rFonts w:ascii="Arial" w:hAnsi="Arial"/>
      <w:color w:val="262626" w:themeColor="text1" w:themeTint="D9"/>
      <w:sz w:val="20"/>
    </w:rPr>
  </w:style>
  <w:style w:type="table" w:customStyle="1" w:styleId="Style11">
    <w:name w:val="Style11"/>
    <w:basedOn w:val="TableNormal"/>
    <w:uiPriority w:val="99"/>
    <w:rsid w:val="007100C8"/>
    <w:rPr>
      <w:rFonts w:ascii="Arial" w:hAnsi="Arial"/>
      <w:color w:val="262626" w:themeColor="text1" w:themeTint="D9"/>
      <w:sz w:val="20"/>
    </w:rPr>
    <w:tblPr>
      <w:tblStyleRowBandSize w:val="1"/>
      <w:tblBorders>
        <w:bottom w:val="single" w:sz="4" w:space="0" w:color="D9D9D9"/>
        <w:insideH w:val="single" w:sz="4" w:space="0" w:color="D9D9D9"/>
        <w:insideV w:val="single" w:sz="4" w:space="0" w:color="D9D9D9"/>
      </w:tblBorders>
    </w:tblPr>
    <w:tblStylePr w:type="firstRow">
      <w:tblPr/>
      <w:tcPr>
        <w:tcBorders>
          <w:insideH w:val="single" w:sz="4" w:space="0" w:color="A6A6A6" w:themeColor="background1" w:themeShade="A6"/>
          <w:insideV w:val="single" w:sz="4" w:space="0" w:color="A6A6A6" w:themeColor="background1" w:themeShade="A6"/>
        </w:tcBorders>
        <w:shd w:val="clear" w:color="auto" w:fill="0B223E"/>
      </w:tcPr>
    </w:tblStylePr>
    <w:tblStylePr w:type="band2Horz">
      <w:tblPr/>
      <w:tcPr>
        <w:shd w:val="clear" w:color="auto" w:fill="FEF5C9"/>
      </w:tcPr>
    </w:tblStylePr>
  </w:style>
  <w:style w:type="paragraph" w:customStyle="1" w:styleId="BodyCopy0">
    <w:name w:val="Body Copy"/>
    <w:qFormat/>
    <w:rsid w:val="00DC361D"/>
    <w:pPr>
      <w:tabs>
        <w:tab w:val="left" w:pos="3000"/>
      </w:tabs>
      <w:spacing w:before="60" w:after="200"/>
    </w:pPr>
    <w:rPr>
      <w:rFonts w:ascii="Arial" w:eastAsiaTheme="minorEastAsia" w:hAnsi="Arial"/>
      <w:color w:val="262626" w:themeColor="text1" w:themeTint="D9"/>
      <w:sz w:val="22"/>
      <w:szCs w:val="22"/>
      <w:lang w:val="en-US"/>
    </w:rPr>
  </w:style>
  <w:style w:type="table" w:customStyle="1" w:styleId="GridTable1Light-Accent11">
    <w:name w:val="Grid Table 1 Light - Accent 11"/>
    <w:basedOn w:val="TableNormal"/>
    <w:next w:val="GridTable1Light-Accent1"/>
    <w:uiPriority w:val="46"/>
    <w:rsid w:val="00DC361D"/>
    <w:rPr>
      <w:rFonts w:eastAsia="MS Mincho"/>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C361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StyleHeading4Text1">
    <w:name w:val="Style Heading 4 + Text 1"/>
    <w:basedOn w:val="Heading4"/>
    <w:rsid w:val="008032E1"/>
  </w:style>
  <w:style w:type="paragraph" w:customStyle="1" w:styleId="StyleBodycopyBold">
    <w:name w:val="Style Body copy + Bold"/>
    <w:basedOn w:val="Bodycopy"/>
    <w:rsid w:val="00032409"/>
    <w:rPr>
      <w:b/>
      <w:bCs/>
    </w:rPr>
  </w:style>
  <w:style w:type="paragraph" w:customStyle="1" w:styleId="StyleListBulletAfter3pt">
    <w:name w:val="Style List Bullet + After:  3 pt"/>
    <w:basedOn w:val="ListBullet"/>
    <w:rsid w:val="006768B6"/>
    <w:pPr>
      <w:spacing w:after="60"/>
      <w:ind w:left="357" w:hanging="357"/>
    </w:pPr>
    <w:rPr>
      <w:rFonts w:eastAsia="Times New Roman" w:cs="Times New Roman"/>
      <w:szCs w:val="20"/>
    </w:rPr>
  </w:style>
  <w:style w:type="paragraph" w:styleId="ListParagraph">
    <w:name w:val="List Paragraph"/>
    <w:aliases w:val="Bullet list"/>
    <w:basedOn w:val="Normal"/>
    <w:uiPriority w:val="1"/>
    <w:qFormat/>
    <w:rsid w:val="00237ACE"/>
    <w:pPr>
      <w:ind w:left="720"/>
      <w:contextualSpacing/>
    </w:pPr>
  </w:style>
  <w:style w:type="paragraph" w:customStyle="1" w:styleId="Numberedliststylelevel1">
    <w:name w:val="Numbered list style level 1"/>
    <w:basedOn w:val="ListParagraph"/>
    <w:qFormat/>
    <w:rsid w:val="00237ACE"/>
    <w:pPr>
      <w:numPr>
        <w:numId w:val="31"/>
      </w:numPr>
      <w:spacing w:after="240"/>
      <w:ind w:left="720"/>
    </w:pPr>
    <w:rPr>
      <w:rFonts w:ascii="Calibri" w:eastAsia="MS Mincho" w:hAnsi="Calibri"/>
      <w:color w:val="595959"/>
      <w:sz w:val="21"/>
      <w:szCs w:val="21"/>
      <w:lang w:val="en-US"/>
    </w:rPr>
  </w:style>
  <w:style w:type="paragraph" w:customStyle="1" w:styleId="Numberedliststylelevel2">
    <w:name w:val="Numbered list style level 2"/>
    <w:basedOn w:val="ListParagraph"/>
    <w:qFormat/>
    <w:rsid w:val="00237ACE"/>
    <w:pPr>
      <w:numPr>
        <w:ilvl w:val="1"/>
        <w:numId w:val="31"/>
      </w:numPr>
      <w:spacing w:after="240"/>
      <w:ind w:left="851" w:hanging="425"/>
    </w:pPr>
    <w:rPr>
      <w:rFonts w:ascii="Calibri" w:eastAsia="MS Mincho" w:hAnsi="Calibri"/>
      <w:color w:val="595959"/>
      <w:sz w:val="21"/>
      <w:szCs w:val="21"/>
      <w:lang w:val="en-US"/>
    </w:rPr>
  </w:style>
  <w:style w:type="paragraph" w:customStyle="1" w:styleId="Numberedliststylelevel3">
    <w:name w:val="Numbered list style level 3"/>
    <w:basedOn w:val="ListParagraph"/>
    <w:qFormat/>
    <w:rsid w:val="00237ACE"/>
    <w:pPr>
      <w:numPr>
        <w:ilvl w:val="2"/>
        <w:numId w:val="31"/>
      </w:numPr>
      <w:spacing w:after="240"/>
      <w:ind w:left="1418" w:hanging="142"/>
    </w:pPr>
    <w:rPr>
      <w:rFonts w:ascii="Calibri" w:eastAsia="MS Mincho" w:hAnsi="Calibri"/>
      <w:color w:val="595959"/>
      <w:kern w:val="2"/>
      <w:sz w:val="21"/>
      <w:szCs w:val="21"/>
      <w:lang w:val="en-US"/>
    </w:rPr>
  </w:style>
  <w:style w:type="paragraph" w:customStyle="1" w:styleId="Heading5MACS">
    <w:name w:val="Heading 5 MACS"/>
    <w:basedOn w:val="Normal"/>
    <w:link w:val="Heading5MACSChar"/>
    <w:qFormat/>
    <w:rsid w:val="00237ACE"/>
    <w:pPr>
      <w:spacing w:before="200" w:after="60"/>
    </w:pPr>
    <w:rPr>
      <w:rFonts w:ascii="Arial" w:hAnsi="Arial"/>
      <w:b/>
      <w:i/>
      <w:color w:val="262626"/>
      <w:sz w:val="21"/>
    </w:rPr>
  </w:style>
  <w:style w:type="character" w:customStyle="1" w:styleId="Heading5MACSChar">
    <w:name w:val="Heading 5 MACS Char"/>
    <w:basedOn w:val="DefaultParagraphFont"/>
    <w:link w:val="Heading5MACS"/>
    <w:rsid w:val="00237ACE"/>
    <w:rPr>
      <w:rFonts w:ascii="Arial" w:hAnsi="Arial"/>
      <w:b/>
      <w:i/>
      <w:color w:val="262626"/>
      <w:sz w:val="21"/>
    </w:rPr>
  </w:style>
  <w:style w:type="paragraph" w:customStyle="1" w:styleId="Listlevel2">
    <w:name w:val="List level 2"/>
    <w:basedOn w:val="ListParagraph"/>
    <w:qFormat/>
    <w:rsid w:val="00237ACE"/>
    <w:pPr>
      <w:numPr>
        <w:numId w:val="33"/>
      </w:numPr>
      <w:spacing w:before="60"/>
    </w:pPr>
    <w:rPr>
      <w:rFonts w:ascii="Arial" w:eastAsia="Inter" w:hAnsi="Arial" w:cs="Inter"/>
      <w:sz w:val="20"/>
      <w:szCs w:val="20"/>
    </w:rPr>
  </w:style>
  <w:style w:type="character" w:styleId="CommentReference">
    <w:name w:val="annotation reference"/>
    <w:basedOn w:val="DefaultParagraphFont"/>
    <w:uiPriority w:val="99"/>
    <w:semiHidden/>
    <w:unhideWhenUsed/>
    <w:rsid w:val="0079795C"/>
    <w:rPr>
      <w:sz w:val="16"/>
      <w:szCs w:val="16"/>
    </w:rPr>
  </w:style>
  <w:style w:type="paragraph" w:styleId="CommentText">
    <w:name w:val="annotation text"/>
    <w:basedOn w:val="Normal"/>
    <w:link w:val="CommentTextChar"/>
    <w:uiPriority w:val="99"/>
    <w:unhideWhenUsed/>
    <w:rsid w:val="0079795C"/>
    <w:rPr>
      <w:sz w:val="20"/>
      <w:szCs w:val="20"/>
    </w:rPr>
  </w:style>
  <w:style w:type="character" w:customStyle="1" w:styleId="CommentTextChar">
    <w:name w:val="Comment Text Char"/>
    <w:basedOn w:val="DefaultParagraphFont"/>
    <w:link w:val="CommentText"/>
    <w:uiPriority w:val="99"/>
    <w:rsid w:val="0079795C"/>
    <w:rPr>
      <w:sz w:val="20"/>
      <w:szCs w:val="20"/>
    </w:rPr>
  </w:style>
  <w:style w:type="paragraph" w:styleId="CommentSubject">
    <w:name w:val="annotation subject"/>
    <w:basedOn w:val="CommentText"/>
    <w:next w:val="CommentText"/>
    <w:link w:val="CommentSubjectChar"/>
    <w:uiPriority w:val="99"/>
    <w:semiHidden/>
    <w:unhideWhenUsed/>
    <w:rsid w:val="0079795C"/>
    <w:rPr>
      <w:b/>
      <w:bCs/>
    </w:rPr>
  </w:style>
  <w:style w:type="character" w:customStyle="1" w:styleId="CommentSubjectChar">
    <w:name w:val="Comment Subject Char"/>
    <w:basedOn w:val="CommentTextChar"/>
    <w:link w:val="CommentSubject"/>
    <w:uiPriority w:val="99"/>
    <w:semiHidden/>
    <w:rsid w:val="007979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634807">
      <w:bodyDiv w:val="1"/>
      <w:marLeft w:val="0"/>
      <w:marRight w:val="0"/>
      <w:marTop w:val="0"/>
      <w:marBottom w:val="0"/>
      <w:divBdr>
        <w:top w:val="none" w:sz="0" w:space="0" w:color="auto"/>
        <w:left w:val="none" w:sz="0" w:space="0" w:color="auto"/>
        <w:bottom w:val="none" w:sz="0" w:space="0" w:color="auto"/>
        <w:right w:val="none" w:sz="0" w:space="0" w:color="auto"/>
      </w:divBdr>
      <w:divsChild>
        <w:div w:id="898976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ncipal@slweirviews.catholic.edu.a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6B74A509-6DF9-4725-85D2-B53FE06DDF42}">
  <ds:schemaRefs>
    <ds:schemaRef ds:uri="http://schemas.openxmlformats.org/officeDocument/2006/bibliography"/>
  </ds:schemaRefs>
</ds:datastoreItem>
</file>

<file path=customXml/itemProps2.xml><?xml version="1.0" encoding="utf-8"?>
<ds:datastoreItem xmlns:ds="http://schemas.openxmlformats.org/officeDocument/2006/customXml" ds:itemID="{F87CAEDC-5824-4BC7-9D94-742FB57EFC60}">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3313</Words>
  <Characters>18890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Gratton, Lindy</dc:creator>
  <cp:keywords/>
  <dc:description/>
  <cp:lastModifiedBy>William Hill</cp:lastModifiedBy>
  <cp:revision>3</cp:revision>
  <cp:lastPrinted>2023-01-18T03:18:00Z</cp:lastPrinted>
  <dcterms:created xsi:type="dcterms:W3CDTF">2023-06-12T11:05:00Z</dcterms:created>
  <dcterms:modified xsi:type="dcterms:W3CDTF">2023-06-12T11:17:00Z</dcterms:modified>
</cp:coreProperties>
</file>